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0064F" w14:textId="77777777" w:rsidR="006048F1" w:rsidRPr="008103AE" w:rsidRDefault="00F47199" w:rsidP="006048F1">
      <w:pPr>
        <w:spacing w:after="120" w:line="288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Информация п</w:t>
      </w:r>
      <w:r w:rsidR="00EA60E8" w:rsidRPr="008103AE">
        <w:rPr>
          <w:rFonts w:ascii="Times New Roman" w:hAnsi="Times New Roman" w:cs="Times New Roman"/>
          <w:b/>
          <w:i/>
        </w:rPr>
        <w:t>о вопросам</w:t>
      </w:r>
      <w:r w:rsidR="006048F1" w:rsidRPr="008103AE">
        <w:rPr>
          <w:rFonts w:ascii="Times New Roman" w:hAnsi="Times New Roman" w:cs="Times New Roman"/>
          <w:b/>
          <w:i/>
        </w:rPr>
        <w:t xml:space="preserve"> налогообложения</w:t>
      </w:r>
    </w:p>
    <w:p w14:paraId="282EBB06" w14:textId="3F59DD10" w:rsidR="007347C4" w:rsidRPr="00624A0E" w:rsidRDefault="007347C4" w:rsidP="00624A0E">
      <w:pPr>
        <w:jc w:val="both"/>
        <w:rPr>
          <w:rFonts w:ascii="Times New Roman" w:hAnsi="Times New Roman" w:cs="Times New Roman"/>
          <w:sz w:val="28"/>
          <w:szCs w:val="28"/>
        </w:rPr>
      </w:pPr>
      <w:r w:rsidRPr="00624A0E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при выплате стоимости акций ПАО «</w:t>
      </w:r>
      <w:r w:rsidR="00CC38FB" w:rsidRPr="00624A0E">
        <w:rPr>
          <w:rFonts w:ascii="Times New Roman" w:hAnsi="Times New Roman" w:cs="Times New Roman"/>
          <w:sz w:val="28"/>
          <w:szCs w:val="28"/>
        </w:rPr>
        <w:t>Калужская сбытовая компания»</w:t>
      </w:r>
      <w:r w:rsidR="00643941" w:rsidRPr="00624A0E">
        <w:rPr>
          <w:rFonts w:ascii="Times New Roman" w:hAnsi="Times New Roman" w:cs="Times New Roman"/>
          <w:sz w:val="28"/>
          <w:szCs w:val="28"/>
        </w:rPr>
        <w:t xml:space="preserve"> в качестве налогового агента</w:t>
      </w:r>
      <w:r w:rsidRPr="00624A0E">
        <w:rPr>
          <w:rFonts w:ascii="Times New Roman" w:hAnsi="Times New Roman" w:cs="Times New Roman"/>
          <w:sz w:val="28"/>
          <w:szCs w:val="28"/>
        </w:rPr>
        <w:t xml:space="preserve"> произведёт удержание налогов, взимаемых в соответствии с законодательством Российской Федерации. Владельцам </w:t>
      </w:r>
      <w:r w:rsidR="00643941" w:rsidRPr="00624A0E">
        <w:rPr>
          <w:rFonts w:ascii="Times New Roman" w:hAnsi="Times New Roman" w:cs="Times New Roman"/>
          <w:sz w:val="28"/>
          <w:szCs w:val="28"/>
        </w:rPr>
        <w:t xml:space="preserve">акций </w:t>
      </w:r>
      <w:r w:rsidRPr="00624A0E">
        <w:rPr>
          <w:rFonts w:ascii="Times New Roman" w:hAnsi="Times New Roman" w:cs="Times New Roman"/>
          <w:sz w:val="28"/>
          <w:szCs w:val="28"/>
        </w:rPr>
        <w:t xml:space="preserve">ПАО </w:t>
      </w:r>
      <w:r w:rsidR="00CC38FB" w:rsidRPr="00624A0E">
        <w:rPr>
          <w:rFonts w:ascii="Times New Roman" w:hAnsi="Times New Roman" w:cs="Times New Roman"/>
          <w:sz w:val="28"/>
          <w:szCs w:val="28"/>
        </w:rPr>
        <w:t>«Калужская сбытовая компания»</w:t>
      </w:r>
      <w:r w:rsidR="00EA60E8" w:rsidRPr="00624A0E">
        <w:rPr>
          <w:rFonts w:ascii="Times New Roman" w:hAnsi="Times New Roman" w:cs="Times New Roman"/>
          <w:sz w:val="28"/>
          <w:szCs w:val="28"/>
        </w:rPr>
        <w:t xml:space="preserve"> (</w:t>
      </w:r>
      <w:r w:rsidRPr="00624A0E">
        <w:rPr>
          <w:rFonts w:ascii="Times New Roman" w:hAnsi="Times New Roman" w:cs="Times New Roman"/>
          <w:sz w:val="28"/>
          <w:szCs w:val="28"/>
        </w:rPr>
        <w:t>физическим лицам</w:t>
      </w:r>
      <w:r w:rsidR="00EA60E8" w:rsidRPr="00624A0E">
        <w:rPr>
          <w:rFonts w:ascii="Times New Roman" w:hAnsi="Times New Roman" w:cs="Times New Roman"/>
          <w:sz w:val="28"/>
          <w:szCs w:val="28"/>
        </w:rPr>
        <w:t xml:space="preserve">), </w:t>
      </w:r>
      <w:r w:rsidR="00C93642" w:rsidRPr="00624A0E">
        <w:rPr>
          <w:rFonts w:ascii="Times New Roman" w:hAnsi="Times New Roman" w:cs="Times New Roman"/>
          <w:sz w:val="28"/>
          <w:szCs w:val="28"/>
        </w:rPr>
        <w:t xml:space="preserve">направляющим </w:t>
      </w:r>
      <w:r w:rsidR="00643941" w:rsidRPr="00624A0E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EA60E8" w:rsidRPr="00624A0E">
        <w:rPr>
          <w:rFonts w:ascii="Times New Roman" w:hAnsi="Times New Roman" w:cs="Times New Roman"/>
          <w:sz w:val="28"/>
          <w:szCs w:val="28"/>
        </w:rPr>
        <w:t>о выкупе</w:t>
      </w:r>
      <w:r w:rsidR="00643941" w:rsidRPr="00624A0E">
        <w:rPr>
          <w:rFonts w:ascii="Times New Roman" w:hAnsi="Times New Roman" w:cs="Times New Roman"/>
          <w:sz w:val="28"/>
          <w:szCs w:val="28"/>
        </w:rPr>
        <w:t xml:space="preserve"> (</w:t>
      </w:r>
      <w:r w:rsidR="00266777" w:rsidRPr="00624A0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43941" w:rsidRPr="00624A0E">
        <w:rPr>
          <w:rFonts w:ascii="Times New Roman" w:hAnsi="Times New Roman" w:cs="Times New Roman"/>
          <w:b/>
          <w:sz w:val="28"/>
          <w:szCs w:val="28"/>
        </w:rPr>
        <w:t>«Требование»)</w:t>
      </w:r>
      <w:r w:rsidR="00C80BEA" w:rsidRPr="00624A0E">
        <w:rPr>
          <w:rFonts w:ascii="Times New Roman" w:hAnsi="Times New Roman" w:cs="Times New Roman"/>
          <w:sz w:val="28"/>
          <w:szCs w:val="28"/>
        </w:rPr>
        <w:t>,</w:t>
      </w:r>
      <w:r w:rsidRPr="00624A0E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BD1307" w:rsidRPr="00624A0E">
        <w:rPr>
          <w:rFonts w:ascii="Times New Roman" w:hAnsi="Times New Roman" w:cs="Times New Roman"/>
          <w:sz w:val="28"/>
          <w:szCs w:val="28"/>
        </w:rPr>
        <w:t>одновременно</w:t>
      </w:r>
      <w:r w:rsidRPr="00624A0E">
        <w:rPr>
          <w:rFonts w:ascii="Times New Roman" w:hAnsi="Times New Roman" w:cs="Times New Roman"/>
          <w:sz w:val="28"/>
          <w:szCs w:val="28"/>
        </w:rPr>
        <w:t xml:space="preserve"> с Требованием направить настоящее заявление по вопросам налогообложения (</w:t>
      </w:r>
      <w:r w:rsidR="00266777" w:rsidRPr="00624A0E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624A0E">
        <w:rPr>
          <w:rFonts w:ascii="Times New Roman" w:hAnsi="Times New Roman" w:cs="Times New Roman"/>
          <w:b/>
          <w:bCs/>
          <w:sz w:val="28"/>
          <w:szCs w:val="28"/>
        </w:rPr>
        <w:t>«Заявление»)</w:t>
      </w:r>
      <w:r w:rsidRPr="00624A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DE243B" w14:textId="77777777" w:rsidR="00624A0E" w:rsidRDefault="00624A0E" w:rsidP="00624A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C9A31B" w14:textId="70A1F26D" w:rsidR="007347C4" w:rsidRPr="00624A0E" w:rsidRDefault="007347C4" w:rsidP="00624A0E">
      <w:pPr>
        <w:jc w:val="both"/>
        <w:rPr>
          <w:rFonts w:ascii="Times New Roman" w:hAnsi="Times New Roman" w:cs="Times New Roman"/>
          <w:sz w:val="28"/>
          <w:szCs w:val="28"/>
        </w:rPr>
      </w:pPr>
      <w:r w:rsidRPr="00624A0E">
        <w:rPr>
          <w:rFonts w:ascii="Times New Roman" w:hAnsi="Times New Roman" w:cs="Times New Roman"/>
          <w:sz w:val="28"/>
          <w:szCs w:val="28"/>
        </w:rPr>
        <w:t>В случае непредставления Заявления и</w:t>
      </w:r>
      <w:r w:rsidR="00266777" w:rsidRPr="00624A0E">
        <w:rPr>
          <w:rFonts w:ascii="Times New Roman" w:hAnsi="Times New Roman" w:cs="Times New Roman"/>
          <w:sz w:val="28"/>
          <w:szCs w:val="28"/>
        </w:rPr>
        <w:t xml:space="preserve"> </w:t>
      </w:r>
      <w:r w:rsidRPr="00624A0E">
        <w:rPr>
          <w:rFonts w:ascii="Times New Roman" w:hAnsi="Times New Roman" w:cs="Times New Roman"/>
          <w:sz w:val="28"/>
          <w:szCs w:val="28"/>
        </w:rPr>
        <w:t xml:space="preserve">надлежащим образом оформленных и заверенных подтверждающих документов, ПАО </w:t>
      </w:r>
      <w:r w:rsidR="00CC38FB" w:rsidRPr="00624A0E">
        <w:rPr>
          <w:rFonts w:ascii="Times New Roman" w:hAnsi="Times New Roman" w:cs="Times New Roman"/>
          <w:sz w:val="28"/>
          <w:szCs w:val="28"/>
        </w:rPr>
        <w:t xml:space="preserve">«Калужская сбытовая компания» </w:t>
      </w:r>
      <w:r w:rsidRPr="00624A0E">
        <w:rPr>
          <w:rFonts w:ascii="Times New Roman" w:hAnsi="Times New Roman" w:cs="Times New Roman"/>
          <w:sz w:val="28"/>
          <w:szCs w:val="28"/>
        </w:rPr>
        <w:t xml:space="preserve">произведёт удержание налогов в соответствии с законодательством Российской Федерации без учета расходов, понесенных налогоплательщиком на приобретение </w:t>
      </w:r>
      <w:r w:rsidR="00643941" w:rsidRPr="00624A0E">
        <w:rPr>
          <w:rFonts w:ascii="Times New Roman" w:hAnsi="Times New Roman" w:cs="Times New Roman"/>
          <w:sz w:val="28"/>
          <w:szCs w:val="28"/>
        </w:rPr>
        <w:t xml:space="preserve">акций </w:t>
      </w:r>
      <w:r w:rsidRPr="00624A0E">
        <w:rPr>
          <w:rFonts w:ascii="Times New Roman" w:hAnsi="Times New Roman" w:cs="Times New Roman"/>
          <w:sz w:val="28"/>
          <w:szCs w:val="28"/>
        </w:rPr>
        <w:t xml:space="preserve">ПАО </w:t>
      </w:r>
      <w:r w:rsidR="00CC38FB" w:rsidRPr="00624A0E">
        <w:rPr>
          <w:rFonts w:ascii="Times New Roman" w:hAnsi="Times New Roman" w:cs="Times New Roman"/>
          <w:sz w:val="28"/>
          <w:szCs w:val="28"/>
        </w:rPr>
        <w:t>«Калужская сбытовая компания»</w:t>
      </w:r>
      <w:r w:rsidRPr="00624A0E">
        <w:rPr>
          <w:rFonts w:ascii="Times New Roman" w:hAnsi="Times New Roman" w:cs="Times New Roman"/>
          <w:sz w:val="28"/>
          <w:szCs w:val="28"/>
        </w:rPr>
        <w:t>, и не применяя потенциально применимые налоговые льготы и</w:t>
      </w:r>
      <w:r w:rsidR="00643941" w:rsidRPr="00624A0E">
        <w:rPr>
          <w:rFonts w:ascii="Times New Roman" w:hAnsi="Times New Roman" w:cs="Times New Roman"/>
          <w:sz w:val="28"/>
          <w:szCs w:val="28"/>
        </w:rPr>
        <w:t xml:space="preserve"> / или</w:t>
      </w:r>
      <w:r w:rsidRPr="00624A0E">
        <w:rPr>
          <w:rFonts w:ascii="Times New Roman" w:hAnsi="Times New Roman" w:cs="Times New Roman"/>
          <w:sz w:val="28"/>
          <w:szCs w:val="28"/>
        </w:rPr>
        <w:t xml:space="preserve"> вычеты.</w:t>
      </w:r>
    </w:p>
    <w:p w14:paraId="790930CC" w14:textId="77777777" w:rsidR="00624A0E" w:rsidRDefault="00624A0E" w:rsidP="00624A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83190E" w14:textId="53E7A747" w:rsidR="00F14766" w:rsidRPr="00624A0E" w:rsidRDefault="006048F1" w:rsidP="00624A0E">
      <w:pPr>
        <w:jc w:val="both"/>
        <w:rPr>
          <w:rFonts w:ascii="Times New Roman" w:hAnsi="Times New Roman" w:cs="Times New Roman"/>
          <w:sz w:val="28"/>
          <w:szCs w:val="28"/>
        </w:rPr>
      </w:pPr>
      <w:r w:rsidRPr="00624A0E">
        <w:rPr>
          <w:rFonts w:ascii="Times New Roman" w:hAnsi="Times New Roman" w:cs="Times New Roman"/>
          <w:sz w:val="28"/>
          <w:szCs w:val="28"/>
        </w:rPr>
        <w:t>Заявление заполн</w:t>
      </w:r>
      <w:r w:rsidR="00F47199" w:rsidRPr="00624A0E">
        <w:rPr>
          <w:rFonts w:ascii="Times New Roman" w:hAnsi="Times New Roman" w:cs="Times New Roman"/>
          <w:sz w:val="28"/>
          <w:szCs w:val="28"/>
        </w:rPr>
        <w:t>яется</w:t>
      </w:r>
      <w:r w:rsidRPr="00624A0E">
        <w:rPr>
          <w:rFonts w:ascii="Times New Roman" w:hAnsi="Times New Roman" w:cs="Times New Roman"/>
          <w:sz w:val="28"/>
          <w:szCs w:val="28"/>
        </w:rPr>
        <w:t xml:space="preserve"> в отношении каждого физического лица</w:t>
      </w:r>
      <w:r w:rsidR="00BD1307" w:rsidRPr="00624A0E">
        <w:rPr>
          <w:rFonts w:ascii="Times New Roman" w:hAnsi="Times New Roman" w:cs="Times New Roman"/>
          <w:sz w:val="28"/>
          <w:szCs w:val="28"/>
        </w:rPr>
        <w:t>, в</w:t>
      </w:r>
      <w:r w:rsidRPr="00624A0E">
        <w:rPr>
          <w:rFonts w:ascii="Times New Roman" w:hAnsi="Times New Roman" w:cs="Times New Roman"/>
          <w:sz w:val="28"/>
          <w:szCs w:val="28"/>
        </w:rPr>
        <w:t xml:space="preserve">ладельца </w:t>
      </w:r>
      <w:r w:rsidR="00643941" w:rsidRPr="00624A0E">
        <w:rPr>
          <w:rFonts w:ascii="Times New Roman" w:hAnsi="Times New Roman" w:cs="Times New Roman"/>
          <w:sz w:val="28"/>
          <w:szCs w:val="28"/>
        </w:rPr>
        <w:t xml:space="preserve">акций </w:t>
      </w:r>
      <w:r w:rsidRPr="00624A0E">
        <w:rPr>
          <w:rFonts w:ascii="Times New Roman" w:hAnsi="Times New Roman" w:cs="Times New Roman"/>
          <w:sz w:val="28"/>
          <w:szCs w:val="28"/>
        </w:rPr>
        <w:t xml:space="preserve">ПАО </w:t>
      </w:r>
      <w:r w:rsidR="00CC38FB" w:rsidRPr="00624A0E">
        <w:rPr>
          <w:rFonts w:ascii="Times New Roman" w:hAnsi="Times New Roman" w:cs="Times New Roman"/>
          <w:sz w:val="28"/>
          <w:szCs w:val="28"/>
        </w:rPr>
        <w:t>«Калужская сбытовая компания»</w:t>
      </w:r>
      <w:r w:rsidRPr="00624A0E">
        <w:rPr>
          <w:rFonts w:ascii="Times New Roman" w:hAnsi="Times New Roman" w:cs="Times New Roman"/>
          <w:sz w:val="28"/>
          <w:szCs w:val="28"/>
        </w:rPr>
        <w:t xml:space="preserve">, направляющего </w:t>
      </w:r>
      <w:r w:rsidR="007E06AF" w:rsidRPr="00624A0E">
        <w:rPr>
          <w:rFonts w:ascii="Times New Roman" w:hAnsi="Times New Roman" w:cs="Times New Roman"/>
          <w:sz w:val="28"/>
          <w:szCs w:val="28"/>
        </w:rPr>
        <w:t>Требование</w:t>
      </w:r>
      <w:r w:rsidR="007347C4" w:rsidRPr="00624A0E">
        <w:rPr>
          <w:rFonts w:ascii="Times New Roman" w:hAnsi="Times New Roman" w:cs="Times New Roman"/>
          <w:sz w:val="28"/>
          <w:szCs w:val="28"/>
        </w:rPr>
        <w:t>, и представл</w:t>
      </w:r>
      <w:r w:rsidR="008B6024" w:rsidRPr="00624A0E">
        <w:rPr>
          <w:rFonts w:ascii="Times New Roman" w:hAnsi="Times New Roman" w:cs="Times New Roman"/>
          <w:sz w:val="28"/>
          <w:szCs w:val="28"/>
        </w:rPr>
        <w:t>яется</w:t>
      </w:r>
      <w:r w:rsidR="007347C4" w:rsidRPr="00624A0E">
        <w:rPr>
          <w:rFonts w:ascii="Times New Roman" w:hAnsi="Times New Roman" w:cs="Times New Roman"/>
          <w:sz w:val="28"/>
          <w:szCs w:val="28"/>
        </w:rPr>
        <w:t xml:space="preserve"> </w:t>
      </w:r>
      <w:r w:rsidR="00624A0E" w:rsidRPr="00624A0E">
        <w:rPr>
          <w:rFonts w:ascii="Times New Roman" w:hAnsi="Times New Roman" w:cs="Times New Roman"/>
          <w:sz w:val="28"/>
          <w:szCs w:val="28"/>
        </w:rPr>
        <w:t xml:space="preserve">в </w:t>
      </w:r>
      <w:r w:rsidR="00BD1307" w:rsidRPr="00624A0E">
        <w:rPr>
          <w:rFonts w:ascii="Times New Roman" w:hAnsi="Times New Roman" w:cs="Times New Roman"/>
          <w:sz w:val="28"/>
          <w:szCs w:val="28"/>
        </w:rPr>
        <w:t xml:space="preserve">ПАО </w:t>
      </w:r>
      <w:r w:rsidR="00CC38FB" w:rsidRPr="00624A0E">
        <w:rPr>
          <w:rFonts w:ascii="Times New Roman" w:hAnsi="Times New Roman" w:cs="Times New Roman"/>
          <w:sz w:val="28"/>
          <w:szCs w:val="28"/>
        </w:rPr>
        <w:t>«Калужская сбытовая компания»</w:t>
      </w:r>
      <w:r w:rsidR="00624A0E" w:rsidRPr="00624A0E">
        <w:rPr>
          <w:rFonts w:ascii="Times New Roman" w:hAnsi="Times New Roman" w:cs="Times New Roman"/>
          <w:sz w:val="28"/>
          <w:szCs w:val="28"/>
        </w:rPr>
        <w:t xml:space="preserve">. </w:t>
      </w:r>
      <w:r w:rsidR="00F14766" w:rsidRPr="00624A0E">
        <w:rPr>
          <w:rFonts w:ascii="Times New Roman" w:hAnsi="Times New Roman" w:cs="Times New Roman"/>
          <w:sz w:val="28"/>
          <w:szCs w:val="28"/>
        </w:rPr>
        <w:t xml:space="preserve">Акционеры, права на акции ПАО «Калужская сбытовая компания» которых учитываются у номинальных держателей, должны направить (предоставить) </w:t>
      </w:r>
      <w:r w:rsidR="00624A0E" w:rsidRPr="00624A0E">
        <w:rPr>
          <w:rFonts w:ascii="Times New Roman" w:hAnsi="Times New Roman" w:cs="Times New Roman"/>
          <w:sz w:val="28"/>
          <w:szCs w:val="28"/>
        </w:rPr>
        <w:t>в Общество</w:t>
      </w:r>
      <w:r w:rsidR="00F14766" w:rsidRPr="00624A0E">
        <w:rPr>
          <w:rFonts w:ascii="Times New Roman" w:hAnsi="Times New Roman" w:cs="Times New Roman"/>
          <w:sz w:val="28"/>
          <w:szCs w:val="28"/>
        </w:rPr>
        <w:t xml:space="preserve"> Заявление и подтверждающие документы после направления Требования о выкупе акций посредством </w:t>
      </w:r>
      <w:r w:rsidR="008B6024" w:rsidRPr="00624A0E">
        <w:rPr>
          <w:rFonts w:ascii="Times New Roman" w:hAnsi="Times New Roman" w:cs="Times New Roman"/>
          <w:sz w:val="28"/>
          <w:szCs w:val="28"/>
        </w:rPr>
        <w:t>пере</w:t>
      </w:r>
      <w:r w:rsidR="00F14766" w:rsidRPr="00624A0E">
        <w:rPr>
          <w:rFonts w:ascii="Times New Roman" w:hAnsi="Times New Roman" w:cs="Times New Roman"/>
          <w:sz w:val="28"/>
          <w:szCs w:val="28"/>
        </w:rPr>
        <w:t>дачи своему номинальному держателю указания (инструкции) о подаче такого Требования. При этом в Заявлении указывается номинальный держатель, который учитывает права на акции ПАО «Калужская сбытовая компания» соответствующего владельца акций ПАО «Калужская сбытовая компания» и через которого было направлено Требование, количество акций ПАО «Калужская сбытовая компания», в отношении которых было направлено Требование, и данные, позволяющие идентифицировать владельца акций ПАО «Калужская сбытовая компания» - физическое лицо.</w:t>
      </w:r>
    </w:p>
    <w:p w14:paraId="0564E430" w14:textId="77777777" w:rsidR="00F14766" w:rsidRPr="00624A0E" w:rsidRDefault="00F14766" w:rsidP="00624A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2BE76" w14:textId="4CE59EF9" w:rsidR="007347C4" w:rsidRPr="00624A0E" w:rsidRDefault="00F14766" w:rsidP="00624A0E">
      <w:pPr>
        <w:jc w:val="both"/>
        <w:rPr>
          <w:rFonts w:ascii="Times New Roman" w:hAnsi="Times New Roman" w:cs="Times New Roman"/>
          <w:sz w:val="28"/>
          <w:szCs w:val="28"/>
        </w:rPr>
      </w:pPr>
      <w:r w:rsidRPr="00624A0E">
        <w:rPr>
          <w:rFonts w:ascii="Times New Roman" w:hAnsi="Times New Roman" w:cs="Times New Roman"/>
          <w:sz w:val="28"/>
          <w:szCs w:val="28"/>
        </w:rPr>
        <w:t xml:space="preserve">Владельцы акций ПАО «Калужская сбытовая компания» - физические лица должны предоставить Заявление и подтверждающие документы одновременно с предоставлением Требования или позже, но не позднее </w:t>
      </w:r>
      <w:r w:rsidRPr="00624A0E">
        <w:rPr>
          <w:rFonts w:ascii="Times New Roman" w:hAnsi="Times New Roman" w:cs="Times New Roman"/>
          <w:b/>
          <w:bCs/>
          <w:sz w:val="28"/>
          <w:szCs w:val="28"/>
        </w:rPr>
        <w:t>01 марта 2021</w:t>
      </w:r>
      <w:r w:rsidRPr="00624A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AA1711C" w14:textId="77777777" w:rsidR="007347C4" w:rsidRPr="00624A0E" w:rsidRDefault="007347C4" w:rsidP="00624A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7D1A82" w14:textId="77777777" w:rsidR="007347C4" w:rsidRPr="008103AE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14:paraId="006ED72E" w14:textId="77777777" w:rsidR="007347C4" w:rsidRPr="008103AE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14:paraId="3741AD0B" w14:textId="77777777" w:rsidR="007347C4" w:rsidRPr="008103AE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14:paraId="6D9854B6" w14:textId="77777777" w:rsidR="007347C4" w:rsidRPr="008103AE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14:paraId="07F6CDFF" w14:textId="77777777" w:rsidR="007347C4" w:rsidRPr="008103AE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14:paraId="22495720" w14:textId="77777777" w:rsidR="007347C4" w:rsidRPr="008103AE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14:paraId="72A035E5" w14:textId="77777777" w:rsidR="007347C4" w:rsidRPr="008103AE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14:paraId="07409924" w14:textId="77777777" w:rsidR="007347C4" w:rsidRPr="008103AE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14:paraId="543FB2CC" w14:textId="77777777" w:rsidR="007347C4" w:rsidRPr="008103AE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p w14:paraId="1FE00576" w14:textId="58209CCF" w:rsidR="00F47199" w:rsidRPr="008103AE" w:rsidRDefault="00F47199" w:rsidP="00F47199">
      <w:pPr>
        <w:spacing w:after="120" w:line="288" w:lineRule="auto"/>
        <w:jc w:val="center"/>
        <w:rPr>
          <w:rFonts w:ascii="Times New Roman" w:hAnsi="Times New Roman" w:cs="Times New Roman"/>
          <w:b/>
        </w:rPr>
      </w:pPr>
      <w:r w:rsidRPr="008103AE">
        <w:rPr>
          <w:rFonts w:ascii="Times New Roman" w:hAnsi="Times New Roman" w:cs="Times New Roman"/>
          <w:b/>
        </w:rPr>
        <w:t xml:space="preserve">ЗАЯВЛЕНИЕ </w:t>
      </w:r>
    </w:p>
    <w:p w14:paraId="703E34EA" w14:textId="77777777" w:rsidR="007347C4" w:rsidRPr="008103AE" w:rsidRDefault="007347C4" w:rsidP="007347C4">
      <w:pPr>
        <w:spacing w:after="200" w:line="288" w:lineRule="auto"/>
        <w:jc w:val="both"/>
        <w:rPr>
          <w:rFonts w:ascii="Times New Roman" w:hAnsi="Times New Roman" w:cs="Times New Roman"/>
        </w:rPr>
      </w:pPr>
    </w:p>
    <w:tbl>
      <w:tblPr>
        <w:tblW w:w="5005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22"/>
        <w:gridCol w:w="3110"/>
        <w:gridCol w:w="2612"/>
      </w:tblGrid>
      <w:tr w:rsidR="006048F1" w:rsidRPr="008103AE" w14:paraId="760715BE" w14:textId="77777777" w:rsidTr="006048F1">
        <w:trPr>
          <w:trHeight w:val="411"/>
        </w:trPr>
        <w:tc>
          <w:tcPr>
            <w:tcW w:w="5000" w:type="pct"/>
            <w:gridSpan w:val="3"/>
            <w:vAlign w:val="center"/>
          </w:tcPr>
          <w:p w14:paraId="1D80E5ED" w14:textId="77777777" w:rsidR="006048F1" w:rsidRDefault="006048F1" w:rsidP="00351C5A">
            <w:pPr>
              <w:numPr>
                <w:ilvl w:val="0"/>
                <w:numId w:val="46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03AE">
              <w:rPr>
                <w:rFonts w:ascii="Times New Roman" w:hAnsi="Times New Roman" w:cs="Times New Roman"/>
                <w:b/>
                <w:i/>
              </w:rPr>
              <w:t>Сведения</w:t>
            </w:r>
            <w:r w:rsidR="008103AE" w:rsidRPr="008103AE">
              <w:rPr>
                <w:rFonts w:ascii="Times New Roman" w:hAnsi="Times New Roman" w:cs="Times New Roman"/>
                <w:b/>
                <w:i/>
              </w:rPr>
              <w:t xml:space="preserve"> о статусе налогового резидента</w:t>
            </w:r>
          </w:p>
          <w:tbl>
            <w:tblPr>
              <w:tblpPr w:leftFromText="180" w:rightFromText="180" w:vertAnchor="text" w:horzAnchor="margin" w:tblpY="516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030"/>
            </w:tblGrid>
            <w:tr w:rsidR="00351C5A" w:rsidRPr="00F33749" w14:paraId="7C2A9E52" w14:textId="77777777" w:rsidTr="009C3CDE">
              <w:trPr>
                <w:trHeight w:val="20"/>
              </w:trPr>
              <w:tc>
                <w:tcPr>
                  <w:tcW w:w="50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09"/>
                    <w:gridCol w:w="6"/>
                  </w:tblGrid>
                  <w:tr w:rsidR="00351C5A" w:rsidRPr="009C3CDE" w14:paraId="235395B6" w14:textId="77777777">
                    <w:trPr>
                      <w:trHeight w:val="323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0184BE" w14:textId="77777777" w:rsidR="00351C5A" w:rsidRPr="009C3CDE" w:rsidRDefault="00351C5A" w:rsidP="009C3CDE">
                        <w:pPr>
                          <w:pStyle w:val="afffb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9C3CDE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ФИО Заявителя </w:t>
                        </w:r>
                      </w:p>
                      <w:p w14:paraId="564E7072" w14:textId="77777777" w:rsidR="00351C5A" w:rsidRPr="00624A0E" w:rsidRDefault="00351C5A" w:rsidP="009C3CDE">
                        <w:pPr>
                          <w:pStyle w:val="afffb"/>
                          <w:rPr>
                            <w:i/>
                            <w:iCs/>
                            <w:sz w:val="22"/>
                            <w:szCs w:val="22"/>
                            <w:lang w:val="ru-RU"/>
                          </w:rPr>
                        </w:pPr>
                        <w:r w:rsidRPr="00624A0E">
                          <w:rPr>
                            <w:i/>
                            <w:iCs/>
                            <w:sz w:val="22"/>
                            <w:szCs w:val="22"/>
                            <w:lang w:val="ru-RU"/>
                          </w:rPr>
                          <w:t xml:space="preserve">(укажите полностью на русском языке)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A3CB655" w14:textId="77777777" w:rsidR="00351C5A" w:rsidRPr="009C3CDE" w:rsidRDefault="00351C5A">
                        <w:pPr>
                          <w:rPr>
                            <w:i/>
                            <w:iCs/>
                          </w:rPr>
                        </w:pPr>
                        <w:r w:rsidRPr="009C3CDE">
                          <w:rPr>
                            <w:i/>
                            <w:iCs/>
                          </w:rPr>
                          <w:t xml:space="preserve"> </w:t>
                        </w:r>
                      </w:p>
                    </w:tc>
                  </w:tr>
                </w:tbl>
                <w:p w14:paraId="262BAA74" w14:textId="77777777" w:rsidR="00351C5A" w:rsidRPr="00624A0E" w:rsidRDefault="00351C5A" w:rsidP="009C3CDE">
                  <w:pPr>
                    <w:pStyle w:val="afffb"/>
                    <w:rPr>
                      <w:rFonts w:eastAsia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030" w:type="dxa"/>
                  <w:shd w:val="clear" w:color="auto" w:fill="auto"/>
                </w:tcPr>
                <w:p w14:paraId="7436FA3B" w14:textId="77777777" w:rsidR="00351C5A" w:rsidRPr="00F33749" w:rsidRDefault="00351C5A" w:rsidP="00F33749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</w:tc>
            </w:tr>
            <w:tr w:rsidR="00351C5A" w:rsidRPr="00F33749" w14:paraId="1AE2750A" w14:textId="77777777" w:rsidTr="009C3CDE">
              <w:trPr>
                <w:trHeight w:val="20"/>
              </w:trPr>
              <w:tc>
                <w:tcPr>
                  <w:tcW w:w="5029" w:type="dxa"/>
                  <w:shd w:val="clear" w:color="auto" w:fill="auto"/>
                </w:tcPr>
                <w:p w14:paraId="0A08976B" w14:textId="77777777" w:rsidR="00351C5A" w:rsidRPr="009C3CDE" w:rsidRDefault="009C3CDE" w:rsidP="009C3CDE">
                  <w:pPr>
                    <w:pStyle w:val="afffb"/>
                    <w:rPr>
                      <w:rFonts w:eastAsia="Times New Roman"/>
                      <w:i/>
                      <w:iCs/>
                      <w:sz w:val="22"/>
                      <w:szCs w:val="22"/>
                    </w:rPr>
                  </w:pPr>
                  <w:r w:rsidRPr="009C3CDE">
                    <w:rPr>
                      <w:rFonts w:eastAsia="Times New Roman"/>
                      <w:i/>
                      <w:iCs/>
                      <w:sz w:val="22"/>
                      <w:szCs w:val="22"/>
                    </w:rPr>
                    <w:t>Дата рождения</w:t>
                  </w:r>
                </w:p>
              </w:tc>
              <w:tc>
                <w:tcPr>
                  <w:tcW w:w="5030" w:type="dxa"/>
                  <w:shd w:val="clear" w:color="auto" w:fill="auto"/>
                </w:tcPr>
                <w:p w14:paraId="06A59F71" w14:textId="77777777" w:rsidR="00351C5A" w:rsidRPr="00F33749" w:rsidRDefault="00351C5A" w:rsidP="00F33749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</w:tc>
            </w:tr>
            <w:tr w:rsidR="00351C5A" w:rsidRPr="00F33749" w14:paraId="68E48935" w14:textId="77777777" w:rsidTr="009C3CDE">
              <w:trPr>
                <w:trHeight w:val="20"/>
              </w:trPr>
              <w:tc>
                <w:tcPr>
                  <w:tcW w:w="5029" w:type="dxa"/>
                  <w:shd w:val="clear" w:color="auto" w:fill="auto"/>
                </w:tcPr>
                <w:p w14:paraId="7CB0C2F1" w14:textId="77777777" w:rsidR="00351C5A" w:rsidRPr="009C3CDE" w:rsidRDefault="009C3CDE" w:rsidP="009C3CDE">
                  <w:pPr>
                    <w:pStyle w:val="afffb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9C3CDE">
                    <w:rPr>
                      <w:rFonts w:eastAsia="Times New Roman"/>
                      <w:i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5030" w:type="dxa"/>
                  <w:shd w:val="clear" w:color="auto" w:fill="auto"/>
                </w:tcPr>
                <w:p w14:paraId="24338E3D" w14:textId="77777777" w:rsidR="00351C5A" w:rsidRPr="00F33749" w:rsidRDefault="00351C5A" w:rsidP="00F33749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</w:tc>
            </w:tr>
            <w:tr w:rsidR="00351C5A" w:rsidRPr="00F33749" w14:paraId="0003FD91" w14:textId="77777777" w:rsidTr="009C3CDE">
              <w:trPr>
                <w:trHeight w:val="20"/>
              </w:trPr>
              <w:tc>
                <w:tcPr>
                  <w:tcW w:w="5029" w:type="dxa"/>
                  <w:shd w:val="clear" w:color="auto" w:fill="auto"/>
                </w:tcPr>
                <w:p w14:paraId="2270A84C" w14:textId="77777777" w:rsidR="00351C5A" w:rsidRPr="00624A0E" w:rsidRDefault="009C3CDE" w:rsidP="009C3CDE">
                  <w:pPr>
                    <w:pStyle w:val="afffb"/>
                    <w:rPr>
                      <w:rFonts w:eastAsia="Times New Roman"/>
                      <w:i/>
                      <w:sz w:val="22"/>
                      <w:szCs w:val="22"/>
                      <w:lang w:val="ru-RU"/>
                    </w:rPr>
                  </w:pPr>
                  <w:r w:rsidRPr="00624A0E">
                    <w:rPr>
                      <w:rFonts w:eastAsia="Times New Roman"/>
                      <w:i/>
                      <w:sz w:val="22"/>
                      <w:szCs w:val="22"/>
                      <w:lang w:val="ru-RU"/>
                    </w:rPr>
                    <w:t>Почтовый адрес</w:t>
                  </w:r>
                </w:p>
                <w:p w14:paraId="56F5309E" w14:textId="77777777" w:rsidR="009C3CDE" w:rsidRPr="00624A0E" w:rsidRDefault="009C3CDE" w:rsidP="009C3CDE">
                  <w:pPr>
                    <w:pStyle w:val="afffb"/>
                    <w:rPr>
                      <w:rFonts w:eastAsia="Times New Roman"/>
                      <w:i/>
                      <w:sz w:val="22"/>
                      <w:szCs w:val="22"/>
                      <w:lang w:val="ru-RU"/>
                    </w:rPr>
                  </w:pPr>
                  <w:r w:rsidRPr="00624A0E">
                    <w:rPr>
                      <w:rFonts w:eastAsia="Times New Roman"/>
                      <w:i/>
                      <w:sz w:val="22"/>
                      <w:szCs w:val="22"/>
                      <w:lang w:val="ru-RU"/>
                    </w:rPr>
                    <w:t>(укажите полностью на русском языке)</w:t>
                  </w:r>
                </w:p>
              </w:tc>
              <w:tc>
                <w:tcPr>
                  <w:tcW w:w="5030" w:type="dxa"/>
                  <w:shd w:val="clear" w:color="auto" w:fill="auto"/>
                </w:tcPr>
                <w:p w14:paraId="17570268" w14:textId="77777777" w:rsidR="00351C5A" w:rsidRPr="00F33749" w:rsidRDefault="00351C5A" w:rsidP="00F33749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</w:tc>
            </w:tr>
            <w:tr w:rsidR="00351C5A" w:rsidRPr="00F33749" w14:paraId="458B1A4E" w14:textId="77777777" w:rsidTr="009C3CDE">
              <w:trPr>
                <w:trHeight w:val="20"/>
              </w:trPr>
              <w:tc>
                <w:tcPr>
                  <w:tcW w:w="5029" w:type="dxa"/>
                  <w:shd w:val="clear" w:color="auto" w:fill="auto"/>
                </w:tcPr>
                <w:p w14:paraId="3423567A" w14:textId="77777777" w:rsidR="00351C5A" w:rsidRPr="00BF05D0" w:rsidRDefault="009C3CDE" w:rsidP="009C3CDE">
                  <w:pPr>
                    <w:pStyle w:val="afffb"/>
                    <w:rPr>
                      <w:rFonts w:eastAsia="Times New Roman"/>
                      <w:i/>
                      <w:sz w:val="22"/>
                      <w:szCs w:val="22"/>
                      <w:lang w:val="ru-RU"/>
                    </w:rPr>
                  </w:pPr>
                  <w:r w:rsidRPr="00BF05D0">
                    <w:rPr>
                      <w:rFonts w:eastAsia="Times New Roman"/>
                      <w:i/>
                      <w:sz w:val="22"/>
                      <w:szCs w:val="22"/>
                      <w:lang w:val="ru-RU"/>
                    </w:rPr>
                    <w:t xml:space="preserve">Тип, серия, номер, кем выдан, даты выдачи </w:t>
                  </w:r>
                  <w:r w:rsidR="00BF05D0">
                    <w:rPr>
                      <w:rFonts w:eastAsia="Times New Roman"/>
                      <w:i/>
                      <w:sz w:val="22"/>
                      <w:szCs w:val="22"/>
                      <w:lang w:val="ru-RU"/>
                    </w:rPr>
                    <w:t>паспорта</w:t>
                  </w:r>
                  <w:r w:rsidRPr="00BF05D0">
                    <w:rPr>
                      <w:rFonts w:eastAsia="Times New Roman"/>
                      <w:i/>
                      <w:sz w:val="22"/>
                      <w:szCs w:val="22"/>
                      <w:lang w:val="ru-RU"/>
                    </w:rPr>
                    <w:t xml:space="preserve"> Заявителя</w:t>
                  </w:r>
                </w:p>
              </w:tc>
              <w:tc>
                <w:tcPr>
                  <w:tcW w:w="5030" w:type="dxa"/>
                  <w:shd w:val="clear" w:color="auto" w:fill="auto"/>
                </w:tcPr>
                <w:p w14:paraId="4AB96601" w14:textId="77777777" w:rsidR="00351C5A" w:rsidRPr="00F33749" w:rsidRDefault="00351C5A" w:rsidP="00F33749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</w:tc>
            </w:tr>
            <w:tr w:rsidR="00351C5A" w:rsidRPr="00F33749" w14:paraId="05A0F050" w14:textId="77777777" w:rsidTr="009C3CDE">
              <w:trPr>
                <w:trHeight w:val="20"/>
              </w:trPr>
              <w:tc>
                <w:tcPr>
                  <w:tcW w:w="5029" w:type="dxa"/>
                  <w:shd w:val="clear" w:color="auto" w:fill="auto"/>
                </w:tcPr>
                <w:p w14:paraId="047CEDB8" w14:textId="77777777" w:rsidR="00351C5A" w:rsidRPr="00624A0E" w:rsidRDefault="009C3CDE" w:rsidP="009C3CDE">
                  <w:pPr>
                    <w:pStyle w:val="afffb"/>
                    <w:rPr>
                      <w:rFonts w:eastAsia="Times New Roman"/>
                      <w:i/>
                      <w:sz w:val="22"/>
                      <w:szCs w:val="22"/>
                      <w:lang w:val="ru-RU"/>
                    </w:rPr>
                  </w:pPr>
                  <w:r w:rsidRPr="00624A0E">
                    <w:rPr>
                      <w:rFonts w:eastAsia="Times New Roman"/>
                      <w:i/>
                      <w:sz w:val="22"/>
                      <w:szCs w:val="22"/>
                      <w:lang w:val="ru-RU"/>
                    </w:rPr>
                    <w:t>Контактная информация (тел., адрес электронной почты)</w:t>
                  </w:r>
                </w:p>
              </w:tc>
              <w:tc>
                <w:tcPr>
                  <w:tcW w:w="5030" w:type="dxa"/>
                  <w:shd w:val="clear" w:color="auto" w:fill="auto"/>
                </w:tcPr>
                <w:p w14:paraId="47B854FB" w14:textId="77777777" w:rsidR="00351C5A" w:rsidRPr="00F33749" w:rsidRDefault="00351C5A" w:rsidP="00F33749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</w:tc>
            </w:tr>
          </w:tbl>
          <w:p w14:paraId="0A2FD959" w14:textId="77777777" w:rsidR="00351C5A" w:rsidRDefault="00351C5A" w:rsidP="00351C5A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8B1EC38" w14:textId="77777777" w:rsidR="009C3CDE" w:rsidRPr="009C3CDE" w:rsidRDefault="009C3CDE" w:rsidP="009C3CDE">
            <w:pPr>
              <w:spacing w:before="100" w:after="1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C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Налоговыми резидентами в соответствии со ст. 207 Налогового кодекса РФ являются:</w:t>
            </w:r>
          </w:p>
          <w:p w14:paraId="0CC005BA" w14:textId="77777777" w:rsidR="009C3CDE" w:rsidRPr="009C3CDE" w:rsidRDefault="009C3CDE" w:rsidP="009C3CDE">
            <w:pPr>
              <w:spacing w:before="100" w:after="1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C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(А) физические лица, фактически находящиеся в Российской Федерации не менее 183 календарных дней в течение 12 следующих подряд месяцев до даты выплаты дохода1;</w:t>
            </w:r>
          </w:p>
          <w:p w14:paraId="3DA85AD5" w14:textId="77777777" w:rsidR="009C3CDE" w:rsidRPr="009C3CDE" w:rsidRDefault="009C3CDE" w:rsidP="009C3CDE">
            <w:pPr>
              <w:spacing w:before="100" w:after="1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C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(Б) независимо от фактического времени нахождения в Российской Федерации – российские военнослужащие, проходящие службу за границей, а также сотрудники органов государственной власти и органов местного самоуправления, командированные на работу за пределы Российской Федерации.</w:t>
            </w:r>
          </w:p>
          <w:p w14:paraId="7EB161EF" w14:textId="77777777" w:rsidR="00351C5A" w:rsidRPr="008103AE" w:rsidRDefault="009C3CDE" w:rsidP="009C3CDE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C3CD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(В) физические лица, фактически находящиеся в Российской Федерации от 90 до 182 календарных дней включительно в течение периода с 1 января по 31 декабря 2020 года, признаются налоговыми резидентами Российской Федерации в налоговом периоде 2020 года в случае представления таким физическим лицом в налоговый орган по месту своего жительства заявления в произвольной форме.</w:t>
            </w:r>
          </w:p>
        </w:tc>
      </w:tr>
      <w:tr w:rsidR="006048F1" w:rsidRPr="008103AE" w14:paraId="51A5FFCA" w14:textId="77777777" w:rsidTr="006048F1">
        <w:trPr>
          <w:trHeight w:val="253"/>
        </w:trPr>
        <w:tc>
          <w:tcPr>
            <w:tcW w:w="2207" w:type="pct"/>
            <w:vAlign w:val="center"/>
          </w:tcPr>
          <w:p w14:paraId="08DA070C" w14:textId="77777777" w:rsidR="006048F1" w:rsidRPr="008103AE" w:rsidRDefault="006048F1" w:rsidP="006048F1">
            <w:pPr>
              <w:rPr>
                <w:rFonts w:ascii="Times New Roman" w:hAnsi="Times New Roman" w:cs="Times New Roman"/>
                <w:szCs w:val="20"/>
              </w:rPr>
            </w:pPr>
            <w:r w:rsidRPr="008103AE">
              <w:rPr>
                <w:rFonts w:ascii="Times New Roman" w:hAnsi="Times New Roman" w:cs="Times New Roman"/>
                <w:szCs w:val="20"/>
              </w:rPr>
              <w:t>1.1. Налоговый статус Заявителя по состоянию на дату подписания Заявления</w:t>
            </w:r>
          </w:p>
          <w:p w14:paraId="2F4D15ED" w14:textId="77777777" w:rsidR="006048F1" w:rsidRPr="008103AE" w:rsidRDefault="006048F1" w:rsidP="006048F1">
            <w:pPr>
              <w:rPr>
                <w:rFonts w:ascii="Times New Roman" w:hAnsi="Times New Roman" w:cs="Times New Roman"/>
                <w:szCs w:val="20"/>
              </w:rPr>
            </w:pPr>
            <w:r w:rsidRPr="008103AE">
              <w:rPr>
                <w:rFonts w:ascii="Times New Roman" w:hAnsi="Times New Roman" w:cs="Times New Roman"/>
                <w:sz w:val="18"/>
                <w:szCs w:val="18"/>
              </w:rPr>
              <w:t>(выберите один вариант, установив галочку в соответствующем поле)</w:t>
            </w:r>
          </w:p>
        </w:tc>
        <w:tc>
          <w:tcPr>
            <w:tcW w:w="2793" w:type="pct"/>
            <w:gridSpan w:val="2"/>
          </w:tcPr>
          <w:p w14:paraId="3B4EF246" w14:textId="77777777" w:rsidR="006048F1" w:rsidRPr="008103AE" w:rsidRDefault="00211A75" w:rsidP="006048F1">
            <w:pPr>
              <w:spacing w:after="100"/>
              <w:ind w:left="64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lang w:val="en-US" w:eastAsia="zh-CN"/>
              </w:rPr>
              <w:pict w14:anchorId="217B4EE5">
                <v:rect id="Прямоугольник 2" o:spid="_x0000_s1035" style="position:absolute;left:0;text-align:left;margin-left:8.35pt;margin-top:6.15pt;width:13.5pt;height:13.5pt;z-index:2;visibility:visible;mso-position-horizontal-relative:text;mso-position-vertical-relative:text;v-text-anchor:middle" strokeweight="1pt">
                  <v:stroke dashstyle="1 1"/>
                  <v:path arrowok="t"/>
                  <v:textbox style="mso-next-textbox:#Прямоугольник 2">
                    <w:txbxContent>
                      <w:p w14:paraId="61DEEB8D" w14:textId="77777777" w:rsidR="006048F1" w:rsidRDefault="006048F1" w:rsidP="006048F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048F1" w:rsidRPr="008103AE">
              <w:rPr>
                <w:rFonts w:ascii="Times New Roman" w:hAnsi="Times New Roman" w:cs="Times New Roman"/>
                <w:szCs w:val="20"/>
              </w:rPr>
              <w:t xml:space="preserve">Заявитель ЯВЛЯЕТСЯ налоговым резидентом Российской Федерации </w:t>
            </w:r>
          </w:p>
          <w:p w14:paraId="5EB144B7" w14:textId="77777777" w:rsidR="006048F1" w:rsidRPr="008103AE" w:rsidRDefault="00211A75" w:rsidP="006048F1">
            <w:pPr>
              <w:spacing w:after="100"/>
              <w:ind w:left="64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lang w:val="en-US" w:eastAsia="zh-CN"/>
              </w:rPr>
              <w:pict w14:anchorId="128E7844">
                <v:rect id="Прямоугольник 1" o:spid="_x0000_s1026" style="position:absolute;left:0;text-align:left;margin-left:7.6pt;margin-top:2pt;width:13.5pt;height:13.5pt;z-index:1;visibility:visible;v-text-anchor:middle" strokeweight="1pt">
                  <v:stroke dashstyle="1 1"/>
                  <v:path arrowok="t"/>
                  <v:textbox style="mso-next-textbox:#Прямоугольник 1">
                    <w:txbxContent>
                      <w:p w14:paraId="439ED8EE" w14:textId="77777777" w:rsidR="006048F1" w:rsidRDefault="006048F1" w:rsidP="006048F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048F1" w:rsidRPr="008103AE">
              <w:rPr>
                <w:rFonts w:ascii="Times New Roman" w:hAnsi="Times New Roman" w:cs="Times New Roman"/>
                <w:szCs w:val="20"/>
              </w:rPr>
              <w:t>Заявитель НЕ ЯВЛЯЕТСЯ налоговым резидентом Российской Федерации</w:t>
            </w:r>
          </w:p>
        </w:tc>
      </w:tr>
      <w:tr w:rsidR="006048F1" w:rsidRPr="008103AE" w14:paraId="7DEFE586" w14:textId="77777777" w:rsidTr="006048F1">
        <w:trPr>
          <w:trHeight w:val="253"/>
        </w:trPr>
        <w:tc>
          <w:tcPr>
            <w:tcW w:w="5000" w:type="pct"/>
            <w:gridSpan w:val="3"/>
            <w:vAlign w:val="center"/>
          </w:tcPr>
          <w:p w14:paraId="6852C405" w14:textId="77777777" w:rsidR="006048F1" w:rsidRPr="00F14766" w:rsidRDefault="006048F1" w:rsidP="006048F1">
            <w:pPr>
              <w:spacing w:before="100" w:after="100"/>
              <w:rPr>
                <w:rFonts w:ascii="Times New Roman" w:hAnsi="Times New Roman" w:cs="Times New Roman"/>
              </w:rPr>
            </w:pPr>
            <w:r w:rsidRPr="00F14766">
              <w:rPr>
                <w:rFonts w:ascii="Times New Roman" w:hAnsi="Times New Roman" w:cs="Times New Roman"/>
              </w:rPr>
              <w:t>Приложите документы, подтверждающие статус налогового резидентства.</w:t>
            </w:r>
          </w:p>
          <w:p w14:paraId="4A36D346" w14:textId="77777777" w:rsidR="00F14766" w:rsidRPr="00F14766" w:rsidRDefault="00F14766" w:rsidP="006048F1">
            <w:pPr>
              <w:spacing w:before="100" w:after="100"/>
              <w:rPr>
                <w:rFonts w:ascii="Times New Roman" w:hAnsi="Times New Roman" w:cs="Times New Roman"/>
              </w:rPr>
            </w:pPr>
            <w:r w:rsidRPr="00F14766">
              <w:rPr>
                <w:rFonts w:ascii="Times New Roman" w:hAnsi="Times New Roman" w:cs="Times New Roman"/>
              </w:rPr>
              <w:t>Важно!</w:t>
            </w:r>
          </w:p>
          <w:p w14:paraId="34540E01" w14:textId="77777777" w:rsidR="001C0A1D" w:rsidRDefault="00F14766" w:rsidP="00F14766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F14766">
              <w:rPr>
                <w:rFonts w:ascii="Times New Roman" w:hAnsi="Times New Roman" w:cs="Times New Roman"/>
              </w:rPr>
              <w:t xml:space="preserve"> Настоящим Заявитель проинформирован, что в случае представления им некорректных сведений и (или документов), либо в случае несообщения (несвоевременного сообщения) изменений в сведениях, подтверждающих его статус налогового резидента РФ, он обязан будет самостоятельно: </w:t>
            </w:r>
          </w:p>
          <w:p w14:paraId="17AA1395" w14:textId="77777777" w:rsidR="001C0A1D" w:rsidRDefault="00F14766" w:rsidP="00F14766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F14766">
              <w:rPr>
                <w:rFonts w:ascii="Times New Roman" w:hAnsi="Times New Roman" w:cs="Times New Roman"/>
              </w:rPr>
              <w:t xml:space="preserve">- до 30 апреля года, следующего за годом получения дохода, подать в налоговую инспекцию декларацию о доходах физического лица с применением ставки 30% к полученным от продажи акций доходам; </w:t>
            </w:r>
          </w:p>
          <w:p w14:paraId="72BDFF16" w14:textId="78A06CAC" w:rsidR="00F14766" w:rsidRPr="00F14766" w:rsidRDefault="00F14766" w:rsidP="00F14766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F14766">
              <w:rPr>
                <w:rFonts w:ascii="Times New Roman" w:hAnsi="Times New Roman" w:cs="Times New Roman"/>
              </w:rPr>
              <w:t>- уплатить в бюджет РФ по данной декларации разницу между суммой налога, удержанной ПАО «</w:t>
            </w:r>
            <w:r w:rsidR="00BF72A5">
              <w:rPr>
                <w:rFonts w:ascii="Times New Roman" w:hAnsi="Times New Roman" w:cs="Times New Roman"/>
              </w:rPr>
              <w:t>Калужская сбытовая компания</w:t>
            </w:r>
            <w:r w:rsidRPr="00F14766">
              <w:rPr>
                <w:rFonts w:ascii="Times New Roman" w:hAnsi="Times New Roman" w:cs="Times New Roman"/>
              </w:rPr>
              <w:t>» по ставке 13%, и суммой налога, исчисленной для доходов физических лиц, не являющихся налоговыми резидентами РФ, то есть по ставке 30%.</w:t>
            </w:r>
          </w:p>
        </w:tc>
      </w:tr>
      <w:tr w:rsidR="006048F1" w:rsidRPr="008103AE" w14:paraId="700D4125" w14:textId="77777777" w:rsidTr="006048F1">
        <w:trPr>
          <w:trHeight w:val="253"/>
        </w:trPr>
        <w:tc>
          <w:tcPr>
            <w:tcW w:w="5000" w:type="pct"/>
            <w:gridSpan w:val="3"/>
            <w:vAlign w:val="center"/>
          </w:tcPr>
          <w:p w14:paraId="774553AA" w14:textId="77777777" w:rsidR="006048F1" w:rsidRPr="008103AE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03AE">
              <w:rPr>
                <w:rFonts w:ascii="Times New Roman" w:hAnsi="Times New Roman" w:cs="Times New Roman"/>
                <w:b/>
                <w:i/>
              </w:rPr>
              <w:t>2. Дополнительные сведения о статусе Заявителя, не являющегося налоговым резидентом Российской Федерации</w:t>
            </w:r>
          </w:p>
          <w:p w14:paraId="39A7A90E" w14:textId="77777777" w:rsidR="006048F1" w:rsidRPr="008103AE" w:rsidRDefault="006048F1" w:rsidP="006048F1">
            <w:pPr>
              <w:spacing w:before="100" w:after="100"/>
              <w:jc w:val="both"/>
              <w:rPr>
                <w:rFonts w:ascii="Times New Roman" w:hAnsi="Times New Roman" w:cs="Times New Roman"/>
                <w:i/>
                <w:iCs/>
                <w:noProof/>
                <w:szCs w:val="20"/>
              </w:rPr>
            </w:pPr>
            <w:r w:rsidRPr="008103AE">
              <w:rPr>
                <w:rFonts w:ascii="Times New Roman" w:hAnsi="Times New Roman" w:cs="Times New Roman"/>
                <w:i/>
                <w:iCs/>
                <w:noProof/>
                <w:sz w:val="16"/>
                <w:szCs w:val="14"/>
              </w:rPr>
              <w:t>Настоящий раздел 2 Заявления заполняется только в отношении тех Заявителей, которые НЕ являются налоговыми резидентами Российской Федерации, но являются налоговыми резидентами иного государства (территории). В остальных случаях переходите к разделу 3 Заявления.</w:t>
            </w:r>
          </w:p>
        </w:tc>
      </w:tr>
      <w:tr w:rsidR="006048F1" w:rsidRPr="008103AE" w14:paraId="234685F2" w14:textId="77777777" w:rsidTr="006048F1">
        <w:trPr>
          <w:trHeight w:val="253"/>
        </w:trPr>
        <w:tc>
          <w:tcPr>
            <w:tcW w:w="3725" w:type="pct"/>
            <w:gridSpan w:val="2"/>
            <w:vAlign w:val="center"/>
          </w:tcPr>
          <w:p w14:paraId="47891816" w14:textId="77777777" w:rsidR="006048F1" w:rsidRPr="008103AE" w:rsidRDefault="006048F1" w:rsidP="006048F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8103AE">
              <w:rPr>
                <w:rFonts w:ascii="Times New Roman" w:hAnsi="Times New Roman" w:cs="Times New Roman"/>
                <w:noProof/>
                <w:szCs w:val="20"/>
              </w:rPr>
              <w:t>2.1. Наименование государства (территории), налоговым резидентом которого является Зявитель:</w:t>
            </w:r>
          </w:p>
          <w:p w14:paraId="716DD057" w14:textId="77777777" w:rsidR="006048F1" w:rsidRPr="008103AE" w:rsidRDefault="006048F1" w:rsidP="006048F1">
            <w:pPr>
              <w:spacing w:before="100" w:after="1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03AE">
              <w:rPr>
                <w:rFonts w:ascii="Times New Roman" w:hAnsi="Times New Roman" w:cs="Times New Roman"/>
                <w:sz w:val="18"/>
                <w:szCs w:val="18"/>
              </w:rPr>
              <w:t>(укажите полностью на русском языке)</w:t>
            </w:r>
          </w:p>
        </w:tc>
        <w:tc>
          <w:tcPr>
            <w:tcW w:w="1275" w:type="pct"/>
            <w:vAlign w:val="center"/>
          </w:tcPr>
          <w:p w14:paraId="1CDE9D55" w14:textId="77777777" w:rsidR="006048F1" w:rsidRPr="008103AE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048F1" w:rsidRPr="008103AE" w14:paraId="021E54FC" w14:textId="77777777" w:rsidTr="006048F1">
        <w:trPr>
          <w:trHeight w:val="253"/>
        </w:trPr>
        <w:tc>
          <w:tcPr>
            <w:tcW w:w="3725" w:type="pct"/>
            <w:gridSpan w:val="2"/>
            <w:vAlign w:val="center"/>
          </w:tcPr>
          <w:p w14:paraId="638D5400" w14:textId="77777777" w:rsidR="006048F1" w:rsidRPr="008103AE" w:rsidRDefault="006048F1" w:rsidP="006048F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2.2. Номер приложения к настоящему Заявлению, в котором содержится документ, подтверждающий наличие у Заявителя статуса налогового 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lastRenderedPageBreak/>
              <w:t>резидента государства (территории), укзаанной в п. 2.1 Заявления:</w:t>
            </w:r>
          </w:p>
          <w:p w14:paraId="3FDC81F4" w14:textId="77777777" w:rsidR="006048F1" w:rsidRPr="008103AE" w:rsidRDefault="006048F1" w:rsidP="006048F1">
            <w:pPr>
              <w:spacing w:before="100" w:after="1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03AE">
              <w:rPr>
                <w:rFonts w:ascii="Times New Roman" w:hAnsi="Times New Roman" w:cs="Times New Roman"/>
                <w:sz w:val="18"/>
                <w:szCs w:val="18"/>
              </w:rPr>
              <w:t>(укажите цифрами номер приложения)</w:t>
            </w:r>
          </w:p>
        </w:tc>
        <w:tc>
          <w:tcPr>
            <w:tcW w:w="1275" w:type="pct"/>
            <w:vAlign w:val="center"/>
          </w:tcPr>
          <w:p w14:paraId="09725472" w14:textId="77777777" w:rsidR="006048F1" w:rsidRPr="008103AE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048F1" w:rsidRPr="008103AE" w14:paraId="046DCA6B" w14:textId="77777777" w:rsidTr="006048F1">
        <w:trPr>
          <w:trHeight w:val="253"/>
        </w:trPr>
        <w:tc>
          <w:tcPr>
            <w:tcW w:w="3725" w:type="pct"/>
            <w:gridSpan w:val="2"/>
            <w:vAlign w:val="center"/>
          </w:tcPr>
          <w:p w14:paraId="60AF0A88" w14:textId="77777777" w:rsidR="006048F1" w:rsidRPr="008103AE" w:rsidRDefault="006048F1" w:rsidP="006048F1">
            <w:pPr>
              <w:ind w:left="55"/>
              <w:rPr>
                <w:rFonts w:ascii="Times New Roman" w:hAnsi="Times New Roman" w:cs="Times New Roman"/>
                <w:noProof/>
                <w:szCs w:val="20"/>
              </w:rPr>
            </w:pP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2.3. Имеет ли Заявитель фактическое право на доходы от продажи </w:t>
            </w:r>
            <w:r w:rsidR="00643941" w:rsidRPr="008103AE">
              <w:rPr>
                <w:rFonts w:ascii="Times New Roman" w:hAnsi="Times New Roman" w:cs="Times New Roman"/>
                <w:noProof/>
                <w:szCs w:val="20"/>
              </w:rPr>
              <w:t xml:space="preserve">акций 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ПАО </w:t>
            </w:r>
            <w:r w:rsidR="00CC38FB">
              <w:rPr>
                <w:rFonts w:ascii="Times New Roman" w:hAnsi="Times New Roman" w:cs="Times New Roman"/>
              </w:rPr>
              <w:t>«Калужская сбытовая компания»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, указанных в </w:t>
            </w:r>
            <w:r w:rsidR="00643941" w:rsidRPr="008103AE">
              <w:rPr>
                <w:rFonts w:ascii="Times New Roman" w:hAnsi="Times New Roman" w:cs="Times New Roman"/>
                <w:noProof/>
                <w:szCs w:val="20"/>
              </w:rPr>
              <w:t>Требовании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, в значении понятия «фактическое право на доходы», определенного налоговым законодательством Российской Федерации и международным договором, заключенным между Российской Федерации и государством (территорией), налоговым резидентом которого является Заявитель? </w:t>
            </w:r>
          </w:p>
          <w:p w14:paraId="3633EC16" w14:textId="77777777" w:rsidR="006048F1" w:rsidRPr="008103AE" w:rsidRDefault="006048F1" w:rsidP="006048F1">
            <w:pPr>
              <w:spacing w:before="100" w:after="1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03AE">
              <w:rPr>
                <w:rFonts w:ascii="Times New Roman" w:hAnsi="Times New Roman" w:cs="Times New Roman"/>
                <w:sz w:val="18"/>
                <w:szCs w:val="18"/>
              </w:rPr>
              <w:t>(выберете один вариант, установив галочку в соответствующем поле)</w:t>
            </w:r>
          </w:p>
        </w:tc>
        <w:tc>
          <w:tcPr>
            <w:tcW w:w="1275" w:type="pct"/>
            <w:vAlign w:val="center"/>
          </w:tcPr>
          <w:p w14:paraId="00F4C8F6" w14:textId="77777777" w:rsidR="006048F1" w:rsidRPr="008103AE" w:rsidRDefault="00211A75" w:rsidP="006048F1">
            <w:pPr>
              <w:spacing w:after="100"/>
              <w:ind w:left="76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lang w:val="en-US" w:eastAsia="zh-CN"/>
              </w:rPr>
              <w:pict w14:anchorId="7EA890B5">
                <v:rect id="Прямоугольник 5" o:spid="_x0000_s1027" style="position:absolute;left:0;text-align:left;margin-left:8.35pt;margin-top:1.65pt;width:13.5pt;height:13.5pt;z-index:4;visibility:visible;mso-position-horizontal-relative:text;mso-position-vertical-relative:text;v-text-anchor:middle" strokeweight="1pt">
                  <v:stroke dashstyle="1 1"/>
                  <v:path arrowok="t"/>
                  <v:textbox style="mso-next-textbox:#Прямоугольник 5">
                    <w:txbxContent>
                      <w:p w14:paraId="35DE97DE" w14:textId="77777777" w:rsidR="006048F1" w:rsidRDefault="006048F1" w:rsidP="006048F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048F1" w:rsidRPr="008103AE">
              <w:rPr>
                <w:rFonts w:ascii="Times New Roman" w:hAnsi="Times New Roman" w:cs="Times New Roman"/>
                <w:szCs w:val="20"/>
              </w:rPr>
              <w:t>Да, имеет</w:t>
            </w:r>
          </w:p>
          <w:p w14:paraId="49CE24FD" w14:textId="77777777" w:rsidR="006048F1" w:rsidRPr="008103AE" w:rsidRDefault="00211A75" w:rsidP="006048F1">
            <w:pPr>
              <w:spacing w:before="100" w:after="100"/>
              <w:ind w:left="7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lang w:val="en-US" w:eastAsia="zh-CN"/>
              </w:rPr>
              <w:pict w14:anchorId="23C45EF3">
                <v:rect id="Прямоугольник 6" o:spid="_x0000_s1028" style="position:absolute;left:0;text-align:left;margin-left:8.35pt;margin-top:3.3pt;width:13.5pt;height:13.5pt;z-index:3;visibility:visible;v-text-anchor:middle" strokeweight="1pt">
                  <v:stroke dashstyle="1 1"/>
                  <v:path arrowok="t"/>
                  <v:textbox style="mso-next-textbox:#Прямоугольник 6">
                    <w:txbxContent>
                      <w:p w14:paraId="1CE789D8" w14:textId="77777777" w:rsidR="006048F1" w:rsidRDefault="006048F1" w:rsidP="006048F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048F1" w:rsidRPr="008103AE">
              <w:rPr>
                <w:rFonts w:ascii="Times New Roman" w:hAnsi="Times New Roman" w:cs="Times New Roman"/>
                <w:szCs w:val="20"/>
              </w:rPr>
              <w:t>Нет, не имеет</w:t>
            </w:r>
          </w:p>
        </w:tc>
      </w:tr>
      <w:tr w:rsidR="006048F1" w:rsidRPr="008103AE" w14:paraId="2495F8CB" w14:textId="77777777" w:rsidTr="006048F1">
        <w:trPr>
          <w:trHeight w:val="253"/>
        </w:trPr>
        <w:tc>
          <w:tcPr>
            <w:tcW w:w="3725" w:type="pct"/>
            <w:gridSpan w:val="2"/>
            <w:vAlign w:val="center"/>
          </w:tcPr>
          <w:p w14:paraId="02FB14E9" w14:textId="77777777" w:rsidR="006048F1" w:rsidRPr="008103AE" w:rsidRDefault="006048F1" w:rsidP="006048F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2.4. Заявитель, имеющий фактическое право на доходы от продажи </w:t>
            </w:r>
            <w:r w:rsidR="00643941" w:rsidRPr="008103AE">
              <w:rPr>
                <w:rFonts w:ascii="Times New Roman" w:hAnsi="Times New Roman" w:cs="Times New Roman"/>
                <w:noProof/>
                <w:szCs w:val="20"/>
              </w:rPr>
              <w:t xml:space="preserve">акций 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ПАО </w:t>
            </w:r>
            <w:r w:rsidR="00CC38FB">
              <w:rPr>
                <w:rFonts w:ascii="Times New Roman" w:hAnsi="Times New Roman" w:cs="Times New Roman"/>
              </w:rPr>
              <w:t>«Калужская сбытовая компания»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, указывает номер приложения к настоящему Заявлению, в котором содержится документ, </w:t>
            </w:r>
            <w:r w:rsidR="002D5A32" w:rsidRPr="008103AE">
              <w:rPr>
                <w:rFonts w:ascii="Times New Roman" w:hAnsi="Times New Roman" w:cs="Times New Roman"/>
                <w:noProof/>
                <w:szCs w:val="20"/>
              </w:rPr>
              <w:t xml:space="preserve">подтверждающий 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наличие у Заявителя фактического права на доходы от продажи </w:t>
            </w:r>
            <w:r w:rsidR="00643941" w:rsidRPr="008103AE">
              <w:rPr>
                <w:rFonts w:ascii="Times New Roman" w:hAnsi="Times New Roman" w:cs="Times New Roman"/>
                <w:noProof/>
                <w:szCs w:val="20"/>
              </w:rPr>
              <w:t xml:space="preserve">акций 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ПАО </w:t>
            </w:r>
            <w:r w:rsidR="00CC38FB">
              <w:rPr>
                <w:rFonts w:ascii="Times New Roman" w:hAnsi="Times New Roman" w:cs="Times New Roman"/>
              </w:rPr>
              <w:t>«Калужская сбытовая компания»</w:t>
            </w:r>
          </w:p>
          <w:p w14:paraId="755DDE4C" w14:textId="77777777" w:rsidR="000153A4" w:rsidRPr="009C3CDE" w:rsidRDefault="006048F1" w:rsidP="006048F1">
            <w:pPr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8103AE">
              <w:rPr>
                <w:rFonts w:ascii="Times New Roman" w:hAnsi="Times New Roman" w:cs="Times New Roman"/>
                <w:sz w:val="18"/>
                <w:szCs w:val="18"/>
              </w:rPr>
              <w:t>(укажите цифрами номер приложения)</w:t>
            </w:r>
          </w:p>
        </w:tc>
        <w:tc>
          <w:tcPr>
            <w:tcW w:w="1275" w:type="pct"/>
            <w:vAlign w:val="center"/>
          </w:tcPr>
          <w:p w14:paraId="2D25F788" w14:textId="77777777" w:rsidR="006048F1" w:rsidRPr="008103AE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048F1" w:rsidRPr="008103AE" w14:paraId="5FBA779F" w14:textId="77777777" w:rsidTr="006048F1">
        <w:trPr>
          <w:trHeight w:val="253"/>
        </w:trPr>
        <w:tc>
          <w:tcPr>
            <w:tcW w:w="5000" w:type="pct"/>
            <w:gridSpan w:val="3"/>
            <w:vAlign w:val="center"/>
          </w:tcPr>
          <w:p w14:paraId="28765C2A" w14:textId="77777777" w:rsidR="006048F1" w:rsidRPr="00CC38FB" w:rsidRDefault="006048F1" w:rsidP="0064394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C38FB">
              <w:rPr>
                <w:rFonts w:ascii="Times New Roman" w:hAnsi="Times New Roman" w:cs="Times New Roman"/>
                <w:b/>
                <w:iCs/>
              </w:rPr>
              <w:t xml:space="preserve">3. Заявление об учете фактически осуществленных и документально подтвержденных расходов Заявителя, связанных с приобретением и хранением </w:t>
            </w:r>
            <w:r w:rsidR="00643941" w:rsidRPr="00CC38FB">
              <w:rPr>
                <w:rFonts w:ascii="Times New Roman" w:hAnsi="Times New Roman" w:cs="Times New Roman"/>
                <w:b/>
                <w:iCs/>
              </w:rPr>
              <w:t xml:space="preserve">акций </w:t>
            </w:r>
            <w:r w:rsidRPr="00CC38FB">
              <w:rPr>
                <w:rFonts w:ascii="Times New Roman" w:hAnsi="Times New Roman" w:cs="Times New Roman"/>
                <w:b/>
                <w:iCs/>
              </w:rPr>
              <w:t xml:space="preserve">ПАО </w:t>
            </w:r>
            <w:r w:rsidR="00CC38FB" w:rsidRPr="00CC38FB">
              <w:rPr>
                <w:rFonts w:ascii="Times New Roman" w:hAnsi="Times New Roman" w:cs="Times New Roman"/>
                <w:b/>
                <w:iCs/>
              </w:rPr>
              <w:t>«Калужская сбытовая компания»</w:t>
            </w:r>
            <w:r w:rsidRPr="00CC38FB">
              <w:rPr>
                <w:rFonts w:ascii="Times New Roman" w:hAnsi="Times New Roman" w:cs="Times New Roman"/>
                <w:b/>
                <w:iCs/>
              </w:rPr>
              <w:t>, которые Заявитель произвел без участия налогового агента</w:t>
            </w:r>
          </w:p>
        </w:tc>
      </w:tr>
      <w:tr w:rsidR="006048F1" w:rsidRPr="008103AE" w14:paraId="1207C9A7" w14:textId="77777777" w:rsidTr="006048F1">
        <w:trPr>
          <w:trHeight w:val="253"/>
        </w:trPr>
        <w:tc>
          <w:tcPr>
            <w:tcW w:w="3725" w:type="pct"/>
            <w:gridSpan w:val="2"/>
            <w:vAlign w:val="center"/>
          </w:tcPr>
          <w:p w14:paraId="0F8BE9BA" w14:textId="77777777" w:rsidR="006048F1" w:rsidRPr="00BF72A5" w:rsidRDefault="006048F1" w:rsidP="006048F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F72A5">
              <w:rPr>
                <w:rFonts w:ascii="Times New Roman" w:hAnsi="Times New Roman" w:cs="Times New Roman"/>
                <w:noProof/>
                <w:szCs w:val="20"/>
              </w:rPr>
              <w:t xml:space="preserve">3.1. </w:t>
            </w:r>
            <w:r w:rsidRPr="00BF72A5">
              <w:rPr>
                <w:rFonts w:ascii="Times New Roman" w:hAnsi="Times New Roman" w:cs="Times New Roman"/>
                <w:szCs w:val="20"/>
              </w:rPr>
              <w:t xml:space="preserve">Заявитель в соответствии с пунктом 1 статьи 226 НК РФ просит налогового агента учесть фактически осуществленные и документально подтвержденные расходы Заявителя, связанные с приобретением и (или) хранением </w:t>
            </w:r>
            <w:r w:rsidR="00643941" w:rsidRPr="00BF72A5">
              <w:rPr>
                <w:rFonts w:ascii="Times New Roman" w:hAnsi="Times New Roman" w:cs="Times New Roman"/>
                <w:bCs/>
                <w:iCs/>
                <w:szCs w:val="20"/>
              </w:rPr>
              <w:t>а</w:t>
            </w:r>
            <w:r w:rsidRPr="00BF72A5">
              <w:rPr>
                <w:rFonts w:ascii="Times New Roman" w:hAnsi="Times New Roman" w:cs="Times New Roman"/>
                <w:bCs/>
                <w:iCs/>
                <w:szCs w:val="20"/>
              </w:rPr>
              <w:t xml:space="preserve">кций ПАО </w:t>
            </w:r>
            <w:r w:rsidR="00CC38FB" w:rsidRPr="00BF72A5">
              <w:rPr>
                <w:rFonts w:ascii="Times New Roman" w:hAnsi="Times New Roman" w:cs="Times New Roman"/>
              </w:rPr>
              <w:t>«Калужская сбытовая компания»</w:t>
            </w:r>
            <w:r w:rsidRPr="00BF72A5">
              <w:rPr>
                <w:rFonts w:ascii="Times New Roman" w:hAnsi="Times New Roman" w:cs="Times New Roman"/>
                <w:bCs/>
                <w:iCs/>
                <w:szCs w:val="20"/>
              </w:rPr>
              <w:t>,</w:t>
            </w:r>
            <w:r w:rsidRPr="00BF72A5">
              <w:rPr>
                <w:rFonts w:ascii="Times New Roman" w:hAnsi="Times New Roman" w:cs="Times New Roman"/>
                <w:szCs w:val="20"/>
              </w:rPr>
              <w:t xml:space="preserve"> которые Заявитель произвел без участия налогового агента, в сумме</w:t>
            </w:r>
          </w:p>
          <w:p w14:paraId="05924BAE" w14:textId="77777777" w:rsidR="006048F1" w:rsidRPr="00BF72A5" w:rsidRDefault="006048F1" w:rsidP="00643941">
            <w:pPr>
              <w:spacing w:before="100" w:after="1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2A5">
              <w:rPr>
                <w:rFonts w:ascii="Times New Roman" w:hAnsi="Times New Roman" w:cs="Times New Roman"/>
                <w:sz w:val="18"/>
                <w:szCs w:val="18"/>
              </w:rPr>
              <w:t>(укажите цифрами сумму в рублях Российской Федерации</w:t>
            </w:r>
            <w:r w:rsidR="00EB69F6" w:rsidRPr="00BF72A5">
              <w:rPr>
                <w:rFonts w:ascii="Times New Roman" w:hAnsi="Times New Roman" w:cs="Times New Roman"/>
                <w:sz w:val="18"/>
                <w:szCs w:val="18"/>
              </w:rPr>
              <w:t xml:space="preserve">. Обратите внимание, что в этом пункте Заявления не указываются расходы на приобретение </w:t>
            </w:r>
            <w:r w:rsidR="00643941" w:rsidRPr="00BF72A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B69F6" w:rsidRPr="00BF72A5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кций ПАО </w:t>
            </w:r>
            <w:r w:rsidR="008B4F9C" w:rsidRPr="00BF72A5">
              <w:rPr>
                <w:rFonts w:ascii="Times New Roman" w:hAnsi="Times New Roman" w:cs="Times New Roman"/>
              </w:rPr>
              <w:t>«Калужская сбытовая компания»</w:t>
            </w:r>
            <w:r w:rsidR="00EB69F6" w:rsidRPr="00BF72A5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,</w:t>
            </w:r>
            <w:r w:rsidR="00EB69F6" w:rsidRPr="00BF72A5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r w:rsidR="00EB69F6" w:rsidRPr="00BF72A5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которыми Вы непрерывно владели более 5 лет и в отношении которых Вами заявлено об освобождении от налогообложения</w:t>
            </w:r>
            <w:r w:rsidR="009C3CDE" w:rsidRPr="00BF72A5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. </w:t>
            </w:r>
            <w:r w:rsidR="00EB69F6" w:rsidRPr="00BF72A5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согласно п. 4.1 Заявления</w:t>
            </w:r>
            <w:r w:rsidRPr="00BF72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pct"/>
            <w:vAlign w:val="center"/>
          </w:tcPr>
          <w:p w14:paraId="586E1426" w14:textId="77777777" w:rsidR="006048F1" w:rsidRPr="008103AE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048F1" w:rsidRPr="008103AE" w14:paraId="2A1CE9E3" w14:textId="77777777" w:rsidTr="006048F1">
        <w:trPr>
          <w:trHeight w:val="253"/>
        </w:trPr>
        <w:tc>
          <w:tcPr>
            <w:tcW w:w="3725" w:type="pct"/>
            <w:gridSpan w:val="2"/>
            <w:vAlign w:val="center"/>
          </w:tcPr>
          <w:p w14:paraId="4FCFC8F5" w14:textId="77777777" w:rsidR="006048F1" w:rsidRPr="00BF72A5" w:rsidRDefault="006048F1" w:rsidP="006048F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BF72A5">
              <w:rPr>
                <w:rFonts w:ascii="Times New Roman" w:hAnsi="Times New Roman" w:cs="Times New Roman"/>
                <w:noProof/>
                <w:szCs w:val="20"/>
              </w:rPr>
              <w:t xml:space="preserve">3.2. Документы, потдверждающие факт осуществления расходов, связанных с приобретением и (или) хранением </w:t>
            </w:r>
            <w:r w:rsidR="00643941" w:rsidRPr="00BF72A5">
              <w:rPr>
                <w:rFonts w:ascii="Times New Roman" w:hAnsi="Times New Roman" w:cs="Times New Roman"/>
                <w:bCs/>
                <w:iCs/>
                <w:noProof/>
                <w:szCs w:val="20"/>
              </w:rPr>
              <w:t>а</w:t>
            </w:r>
            <w:r w:rsidRPr="00BF72A5">
              <w:rPr>
                <w:rFonts w:ascii="Times New Roman" w:hAnsi="Times New Roman" w:cs="Times New Roman"/>
                <w:bCs/>
                <w:iCs/>
                <w:noProof/>
                <w:szCs w:val="20"/>
              </w:rPr>
              <w:t xml:space="preserve">кций ПАО </w:t>
            </w:r>
            <w:r w:rsidR="008B4F9C" w:rsidRPr="00BF72A5">
              <w:rPr>
                <w:rFonts w:ascii="Times New Roman" w:hAnsi="Times New Roman" w:cs="Times New Roman"/>
              </w:rPr>
              <w:t>«Калужская сбытовая компания»</w:t>
            </w:r>
            <w:r w:rsidRPr="00BF72A5">
              <w:rPr>
                <w:rFonts w:ascii="Times New Roman" w:hAnsi="Times New Roman" w:cs="Times New Roman"/>
                <w:noProof/>
                <w:szCs w:val="20"/>
              </w:rPr>
              <w:t>, содержатся в следующих приложения</w:t>
            </w:r>
            <w:r w:rsidR="002D5A32" w:rsidRPr="00BF72A5">
              <w:rPr>
                <w:rFonts w:ascii="Times New Roman" w:hAnsi="Times New Roman" w:cs="Times New Roman"/>
                <w:noProof/>
                <w:szCs w:val="20"/>
              </w:rPr>
              <w:t>х</w:t>
            </w:r>
            <w:r w:rsidRPr="00BF72A5">
              <w:rPr>
                <w:rFonts w:ascii="Times New Roman" w:hAnsi="Times New Roman" w:cs="Times New Roman"/>
                <w:noProof/>
                <w:szCs w:val="20"/>
              </w:rPr>
              <w:t xml:space="preserve"> к настоящему Заявлени</w:t>
            </w:r>
            <w:r w:rsidR="008B4F9C" w:rsidRPr="00BF72A5">
              <w:rPr>
                <w:rFonts w:ascii="Times New Roman" w:hAnsi="Times New Roman" w:cs="Times New Roman"/>
                <w:noProof/>
                <w:szCs w:val="20"/>
              </w:rPr>
              <w:t>ю</w:t>
            </w:r>
            <w:r w:rsidRPr="00BF72A5">
              <w:rPr>
                <w:rFonts w:ascii="Times New Roman" w:hAnsi="Times New Roman" w:cs="Times New Roman"/>
                <w:noProof/>
                <w:szCs w:val="20"/>
              </w:rPr>
              <w:t>:</w:t>
            </w:r>
          </w:p>
          <w:p w14:paraId="715D4F2B" w14:textId="77777777" w:rsidR="008103AE" w:rsidRPr="00BF72A5" w:rsidRDefault="006048F1" w:rsidP="002D5A32">
            <w:pPr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BF72A5">
              <w:rPr>
                <w:rFonts w:ascii="Times New Roman" w:hAnsi="Times New Roman" w:cs="Times New Roman"/>
                <w:noProof/>
                <w:szCs w:val="20"/>
              </w:rPr>
              <w:t xml:space="preserve"> </w:t>
            </w:r>
            <w:r w:rsidRPr="00BF72A5">
              <w:rPr>
                <w:rFonts w:ascii="Times New Roman" w:hAnsi="Times New Roman" w:cs="Times New Roman"/>
                <w:sz w:val="18"/>
                <w:szCs w:val="18"/>
              </w:rPr>
              <w:t>(укажите цифрами номер</w:t>
            </w:r>
            <w:r w:rsidR="002D5A32" w:rsidRPr="00BF72A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7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A32" w:rsidRPr="00BF72A5">
              <w:rPr>
                <w:rFonts w:ascii="Times New Roman" w:hAnsi="Times New Roman" w:cs="Times New Roman"/>
                <w:sz w:val="18"/>
                <w:szCs w:val="18"/>
              </w:rPr>
              <w:t>приложений</w:t>
            </w:r>
            <w:r w:rsidRPr="00BF72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pct"/>
            <w:vAlign w:val="center"/>
          </w:tcPr>
          <w:p w14:paraId="23B3219B" w14:textId="77777777" w:rsidR="006048F1" w:rsidRPr="008103AE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048F1" w:rsidRPr="008103AE" w14:paraId="2D895301" w14:textId="77777777" w:rsidTr="006048F1">
        <w:trPr>
          <w:trHeight w:val="253"/>
        </w:trPr>
        <w:tc>
          <w:tcPr>
            <w:tcW w:w="5000" w:type="pct"/>
            <w:gridSpan w:val="3"/>
            <w:vAlign w:val="center"/>
          </w:tcPr>
          <w:p w14:paraId="3245743F" w14:textId="77777777" w:rsidR="006048F1" w:rsidRPr="008103AE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03AE">
              <w:rPr>
                <w:rFonts w:ascii="Times New Roman" w:hAnsi="Times New Roman" w:cs="Times New Roman"/>
                <w:b/>
                <w:i/>
              </w:rPr>
              <w:t xml:space="preserve">4. Подтверждение применения налоговых льгот и вычетов </w:t>
            </w:r>
          </w:p>
        </w:tc>
      </w:tr>
      <w:tr w:rsidR="006048F1" w:rsidRPr="008103AE" w14:paraId="28DD4406" w14:textId="77777777" w:rsidTr="009C3CDE">
        <w:trPr>
          <w:trHeight w:val="20"/>
        </w:trPr>
        <w:tc>
          <w:tcPr>
            <w:tcW w:w="3725" w:type="pct"/>
            <w:gridSpan w:val="2"/>
            <w:vAlign w:val="center"/>
          </w:tcPr>
          <w:p w14:paraId="08421719" w14:textId="77777777" w:rsidR="006048F1" w:rsidRPr="008103AE" w:rsidRDefault="006048F1" w:rsidP="006048F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4.1.  Отметьте этот пункт, если Вы владеете </w:t>
            </w:r>
            <w:r w:rsidR="00EB69F6" w:rsidRPr="008103AE">
              <w:rPr>
                <w:rFonts w:ascii="Times New Roman" w:hAnsi="Times New Roman" w:cs="Times New Roman"/>
                <w:noProof/>
                <w:szCs w:val="20"/>
              </w:rPr>
              <w:t xml:space="preserve">всеми или некоторыми </w:t>
            </w:r>
            <w:r w:rsidR="00643941" w:rsidRPr="008103AE">
              <w:rPr>
                <w:rFonts w:ascii="Times New Roman" w:hAnsi="Times New Roman" w:cs="Times New Roman"/>
                <w:noProof/>
                <w:szCs w:val="20"/>
              </w:rPr>
              <w:t xml:space="preserve">акциями 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>ПАО «</w:t>
            </w:r>
            <w:r w:rsidR="008B4F9C">
              <w:rPr>
                <w:rFonts w:ascii="Times New Roman" w:hAnsi="Times New Roman" w:cs="Times New Roman"/>
              </w:rPr>
              <w:t xml:space="preserve">Калужская сбытовая компания», </w:t>
            </w:r>
            <w:r w:rsidR="00EB69F6" w:rsidRPr="008103AE">
              <w:rPr>
                <w:rFonts w:ascii="Times New Roman" w:hAnsi="Times New Roman" w:cs="Times New Roman"/>
                <w:noProof/>
                <w:szCs w:val="20"/>
              </w:rPr>
              <w:t>в отношении которых представлено настоящее Заявление,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 непрерывно на протяжении более 5 лет. Обратите внимание, что непрерывное владение </w:t>
            </w:r>
            <w:r w:rsidR="00643941" w:rsidRPr="008103AE">
              <w:rPr>
                <w:rFonts w:ascii="Times New Roman" w:hAnsi="Times New Roman" w:cs="Times New Roman"/>
                <w:noProof/>
                <w:szCs w:val="20"/>
              </w:rPr>
              <w:t xml:space="preserve">акциями 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>в данном контексте обозначает непрерывное владение с точки зрения ст. 284.2 НК РФ.</w:t>
            </w:r>
          </w:p>
          <w:p w14:paraId="6A7CC35E" w14:textId="77777777" w:rsidR="006048F1" w:rsidRPr="008103AE" w:rsidRDefault="006048F1" w:rsidP="007C59C2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8103A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Для </w:t>
            </w:r>
            <w:r w:rsidR="007C59C2" w:rsidRPr="008103A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применение освобождения</w:t>
            </w:r>
            <w:r w:rsidRPr="008103A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Вам необходимо предоставить </w:t>
            </w:r>
            <w:r w:rsidR="002D5A32" w:rsidRPr="008103A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по</w:t>
            </w:r>
            <w:r w:rsidR="007C59C2" w:rsidRPr="008103A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дтверждающие</w:t>
            </w:r>
            <w:r w:rsidR="002D5A32" w:rsidRPr="008103A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8103A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документы</w:t>
            </w:r>
            <w:r w:rsidR="008B4F9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.</w:t>
            </w:r>
          </w:p>
        </w:tc>
        <w:tc>
          <w:tcPr>
            <w:tcW w:w="1275" w:type="pct"/>
            <w:vAlign w:val="center"/>
          </w:tcPr>
          <w:p w14:paraId="4F5FCA35" w14:textId="77777777" w:rsidR="006048F1" w:rsidRPr="008103AE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048F1" w:rsidRPr="008103AE" w14:paraId="554C3634" w14:textId="77777777" w:rsidTr="009C3CDE">
        <w:trPr>
          <w:trHeight w:val="20"/>
        </w:trPr>
        <w:tc>
          <w:tcPr>
            <w:tcW w:w="3725" w:type="pct"/>
            <w:gridSpan w:val="2"/>
            <w:vAlign w:val="center"/>
          </w:tcPr>
          <w:p w14:paraId="4B875BD1" w14:textId="77777777" w:rsidR="006048F1" w:rsidRPr="008103AE" w:rsidRDefault="005240B1" w:rsidP="005240B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4.2. Отметьте этот пункт, если Вы владеете </w:t>
            </w:r>
            <w:r w:rsidR="00EB69F6" w:rsidRPr="008103AE">
              <w:rPr>
                <w:rFonts w:ascii="Times New Roman" w:hAnsi="Times New Roman" w:cs="Times New Roman"/>
                <w:noProof/>
                <w:szCs w:val="20"/>
              </w:rPr>
              <w:t xml:space="preserve">всеми или некоторыми </w:t>
            </w:r>
            <w:r w:rsidR="00643941" w:rsidRPr="008103AE">
              <w:rPr>
                <w:rFonts w:ascii="Times New Roman" w:hAnsi="Times New Roman" w:cs="Times New Roman"/>
                <w:noProof/>
                <w:szCs w:val="20"/>
              </w:rPr>
              <w:t xml:space="preserve">акциями 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ПАО </w:t>
            </w:r>
            <w:r w:rsidR="008B4F9C">
              <w:rPr>
                <w:rFonts w:ascii="Times New Roman" w:hAnsi="Times New Roman" w:cs="Times New Roman"/>
              </w:rPr>
              <w:t>«Калужская сбытовая компания»</w:t>
            </w:r>
            <w:r w:rsidR="00EB69F6" w:rsidRPr="008103AE">
              <w:rPr>
                <w:rFonts w:ascii="Times New Roman" w:hAnsi="Times New Roman" w:cs="Times New Roman"/>
                <w:noProof/>
                <w:szCs w:val="20"/>
              </w:rPr>
              <w:t>, в отношении которых представлено настоящее Заявление,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 непрерывно на протяжении более 3 лет</w:t>
            </w:r>
            <w:r w:rsidR="008A2196" w:rsidRPr="008103AE">
              <w:rPr>
                <w:rFonts w:ascii="Times New Roman" w:hAnsi="Times New Roman" w:cs="Times New Roman"/>
                <w:noProof/>
                <w:szCs w:val="20"/>
              </w:rPr>
              <w:t>, являетесь налоговым резидентом Российской Федерации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 и подтверждаете, что настоящее Заявление должно рассматриваться как Ваше заявление на получение инвестиционного налогового вычета.</w:t>
            </w:r>
          </w:p>
          <w:p w14:paraId="22DA3F43" w14:textId="77777777" w:rsidR="007C59C2" w:rsidRPr="008103AE" w:rsidRDefault="007C59C2" w:rsidP="007C59C2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8103A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Для применение вычета Вам необходимо предоставить подтверждающие документы</w:t>
            </w:r>
            <w:r w:rsidR="008B4F9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.</w:t>
            </w:r>
          </w:p>
        </w:tc>
        <w:tc>
          <w:tcPr>
            <w:tcW w:w="1275" w:type="pct"/>
            <w:vAlign w:val="center"/>
          </w:tcPr>
          <w:p w14:paraId="29B9BB1E" w14:textId="77777777" w:rsidR="006048F1" w:rsidRPr="008103AE" w:rsidRDefault="006048F1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06AF" w:rsidRPr="008103AE" w14:paraId="0A559EDB" w14:textId="77777777" w:rsidTr="009C3CDE">
        <w:trPr>
          <w:trHeight w:val="389"/>
        </w:trPr>
        <w:tc>
          <w:tcPr>
            <w:tcW w:w="5000" w:type="pct"/>
            <w:gridSpan w:val="3"/>
            <w:vAlign w:val="center"/>
          </w:tcPr>
          <w:p w14:paraId="67C84D98" w14:textId="77777777" w:rsidR="007E06AF" w:rsidRPr="008103AE" w:rsidRDefault="007E06AF" w:rsidP="007347C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03AE">
              <w:rPr>
                <w:rFonts w:ascii="Times New Roman" w:hAnsi="Times New Roman" w:cs="Times New Roman"/>
                <w:b/>
                <w:i/>
              </w:rPr>
              <w:t>5. Дополнительные вопросы</w:t>
            </w:r>
            <w:r w:rsidR="000153A4" w:rsidRPr="008103A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971BCB" w:rsidRPr="008103AE" w14:paraId="7E592D76" w14:textId="77777777" w:rsidTr="006048F1">
        <w:trPr>
          <w:trHeight w:val="253"/>
        </w:trPr>
        <w:tc>
          <w:tcPr>
            <w:tcW w:w="3725" w:type="pct"/>
            <w:gridSpan w:val="2"/>
            <w:vAlign w:val="center"/>
          </w:tcPr>
          <w:p w14:paraId="11BBFAD9" w14:textId="77777777" w:rsidR="00971BCB" w:rsidRPr="008103AE" w:rsidRDefault="00971BCB" w:rsidP="00971BCB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8103AE">
              <w:rPr>
                <w:rFonts w:ascii="Times New Roman" w:hAnsi="Times New Roman" w:cs="Times New Roman"/>
                <w:noProof/>
                <w:szCs w:val="20"/>
              </w:rPr>
              <w:t>5.</w:t>
            </w:r>
            <w:r w:rsidR="009C3CDE">
              <w:rPr>
                <w:rFonts w:ascii="Times New Roman" w:hAnsi="Times New Roman" w:cs="Times New Roman"/>
                <w:noProof/>
                <w:szCs w:val="20"/>
              </w:rPr>
              <w:t>1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>. Вы действуете самостоятельно или через номинального держателя?</w:t>
            </w:r>
          </w:p>
        </w:tc>
        <w:tc>
          <w:tcPr>
            <w:tcW w:w="1275" w:type="pct"/>
            <w:vAlign w:val="center"/>
          </w:tcPr>
          <w:p w14:paraId="73930EA7" w14:textId="77777777" w:rsidR="00971BCB" w:rsidRPr="008103AE" w:rsidRDefault="00211A75" w:rsidP="007E06AF">
            <w:pPr>
              <w:spacing w:after="100"/>
              <w:ind w:left="76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lang w:val="en-US" w:eastAsia="zh-CN"/>
              </w:rPr>
              <w:pict w14:anchorId="3F7B5908">
                <v:rect id="_x0000_s1034" style="position:absolute;left:0;text-align:left;margin-left:8.35pt;margin-top:1.65pt;width:13.5pt;height:13.5pt;z-index:6;visibility:visible;mso-position-horizontal-relative:text;mso-position-vertical-relative:text;v-text-anchor:middle" strokeweight="1pt">
                  <v:stroke dashstyle="1 1"/>
                  <v:path arrowok="t"/>
                  <v:textbox style="mso-next-textbox:#_x0000_s1034">
                    <w:txbxContent>
                      <w:p w14:paraId="0683F6E1" w14:textId="77777777" w:rsidR="00971BCB" w:rsidRDefault="00971BCB" w:rsidP="007E06A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971BCB" w:rsidRPr="008103AE">
              <w:rPr>
                <w:rFonts w:ascii="Times New Roman" w:hAnsi="Times New Roman" w:cs="Times New Roman"/>
                <w:szCs w:val="20"/>
              </w:rPr>
              <w:t>Самостоятельно</w:t>
            </w:r>
          </w:p>
          <w:p w14:paraId="6BA602DE" w14:textId="77777777" w:rsidR="00971BCB" w:rsidRPr="008103AE" w:rsidRDefault="00971BCB" w:rsidP="001D02EB">
            <w:pPr>
              <w:spacing w:before="10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5AC8F58F" w14:textId="77777777" w:rsidR="00971BCB" w:rsidRPr="008103AE" w:rsidRDefault="00211A75" w:rsidP="001D02EB">
            <w:pPr>
              <w:spacing w:before="10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lang w:val="en-US" w:eastAsia="zh-CN"/>
              </w:rPr>
              <w:pict w14:anchorId="7A13700E">
                <v:rect id="_x0000_s1033" style="position:absolute;left:0;text-align:left;margin-left:8.35pt;margin-top:3.3pt;width:13.5pt;height:13.5pt;z-index:5;visibility:visible;v-text-anchor:middle" strokeweight="1pt">
                  <v:stroke dashstyle="1 1"/>
                  <v:path arrowok="t"/>
                  <v:textbox style="mso-next-textbox:#_x0000_s1033">
                    <w:txbxContent>
                      <w:p w14:paraId="73DD0B57" w14:textId="77777777" w:rsidR="00971BCB" w:rsidRDefault="00971BCB" w:rsidP="007E06A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971BCB" w:rsidRPr="008103AE">
              <w:rPr>
                <w:rFonts w:ascii="Times New Roman" w:hAnsi="Times New Roman" w:cs="Times New Roman"/>
                <w:szCs w:val="20"/>
              </w:rPr>
              <w:t xml:space="preserve">Через </w:t>
            </w:r>
          </w:p>
          <w:p w14:paraId="6A8152FA" w14:textId="77777777" w:rsidR="00971BCB" w:rsidRPr="008103AE" w:rsidRDefault="00971BCB" w:rsidP="007E06AF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03AE">
              <w:rPr>
                <w:rFonts w:ascii="Times New Roman" w:hAnsi="Times New Roman" w:cs="Times New Roman"/>
                <w:szCs w:val="20"/>
              </w:rPr>
              <w:lastRenderedPageBreak/>
              <w:t>номинального держателя</w:t>
            </w:r>
          </w:p>
        </w:tc>
      </w:tr>
      <w:tr w:rsidR="00971BCB" w:rsidRPr="008103AE" w14:paraId="1066A52F" w14:textId="77777777" w:rsidTr="009C3CDE">
        <w:trPr>
          <w:trHeight w:val="20"/>
        </w:trPr>
        <w:tc>
          <w:tcPr>
            <w:tcW w:w="3725" w:type="pct"/>
            <w:gridSpan w:val="2"/>
            <w:vAlign w:val="center"/>
          </w:tcPr>
          <w:p w14:paraId="3E32169B" w14:textId="77777777" w:rsidR="00971BCB" w:rsidRPr="008103AE" w:rsidRDefault="00971BCB" w:rsidP="005240B1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8103AE">
              <w:rPr>
                <w:rFonts w:ascii="Times New Roman" w:hAnsi="Times New Roman" w:cs="Times New Roman"/>
                <w:noProof/>
                <w:szCs w:val="20"/>
              </w:rPr>
              <w:lastRenderedPageBreak/>
              <w:t>5.</w:t>
            </w:r>
            <w:r w:rsidR="009C3CDE">
              <w:rPr>
                <w:rFonts w:ascii="Times New Roman" w:hAnsi="Times New Roman" w:cs="Times New Roman"/>
                <w:noProof/>
                <w:szCs w:val="20"/>
              </w:rPr>
              <w:t>2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>. При ответе на вопрос 5.</w:t>
            </w:r>
            <w:r w:rsidR="009C3CDE">
              <w:rPr>
                <w:rFonts w:ascii="Times New Roman" w:hAnsi="Times New Roman" w:cs="Times New Roman"/>
                <w:noProof/>
                <w:szCs w:val="20"/>
              </w:rPr>
              <w:t>1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>. «Через номинального держателя», укажите наименование такого номинального держателя.</w:t>
            </w:r>
          </w:p>
          <w:p w14:paraId="229A1333" w14:textId="77777777" w:rsidR="00971BCB" w:rsidRPr="009C3CDE" w:rsidRDefault="00971BCB" w:rsidP="005240B1">
            <w:pPr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8103AE">
              <w:rPr>
                <w:rFonts w:ascii="Times New Roman" w:hAnsi="Times New Roman" w:cs="Times New Roman"/>
                <w:sz w:val="18"/>
                <w:szCs w:val="18"/>
              </w:rPr>
              <w:t>(укажите полностью на русском языке)</w:t>
            </w:r>
          </w:p>
        </w:tc>
        <w:tc>
          <w:tcPr>
            <w:tcW w:w="1275" w:type="pct"/>
            <w:vAlign w:val="center"/>
          </w:tcPr>
          <w:p w14:paraId="0BDF4BAB" w14:textId="77777777" w:rsidR="00971BCB" w:rsidRPr="008103AE" w:rsidRDefault="00971BCB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1BCB" w:rsidRPr="008103AE" w14:paraId="2C7E301F" w14:textId="77777777" w:rsidTr="009C3CDE">
        <w:trPr>
          <w:trHeight w:val="20"/>
        </w:trPr>
        <w:tc>
          <w:tcPr>
            <w:tcW w:w="3725" w:type="pct"/>
            <w:gridSpan w:val="2"/>
            <w:vAlign w:val="center"/>
          </w:tcPr>
          <w:p w14:paraId="4CDBA92E" w14:textId="77777777" w:rsidR="00971BCB" w:rsidRPr="008103AE" w:rsidRDefault="00971BCB" w:rsidP="000153A4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8103AE">
              <w:rPr>
                <w:rFonts w:ascii="Times New Roman" w:hAnsi="Times New Roman" w:cs="Times New Roman"/>
                <w:noProof/>
                <w:szCs w:val="20"/>
              </w:rPr>
              <w:t>5.</w:t>
            </w:r>
            <w:r w:rsidR="009C3CDE">
              <w:rPr>
                <w:rFonts w:ascii="Times New Roman" w:hAnsi="Times New Roman" w:cs="Times New Roman"/>
                <w:noProof/>
                <w:szCs w:val="20"/>
              </w:rPr>
              <w:t>3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>. При ответе на вопрос 5.</w:t>
            </w:r>
            <w:r w:rsidR="009C3CDE">
              <w:rPr>
                <w:rFonts w:ascii="Times New Roman" w:hAnsi="Times New Roman" w:cs="Times New Roman"/>
                <w:noProof/>
                <w:szCs w:val="20"/>
              </w:rPr>
              <w:t>1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>. «Через номинального держателя», укажите количество</w:t>
            </w:r>
            <w:r w:rsidR="00F06C7B" w:rsidRPr="008103AE">
              <w:rPr>
                <w:rFonts w:ascii="Times New Roman" w:hAnsi="Times New Roman" w:cs="Times New Roman"/>
                <w:noProof/>
                <w:szCs w:val="20"/>
              </w:rPr>
              <w:t xml:space="preserve"> принадлежащих Заявителю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 </w:t>
            </w:r>
            <w:r w:rsidR="00643941" w:rsidRPr="008103AE">
              <w:rPr>
                <w:rFonts w:ascii="Times New Roman" w:hAnsi="Times New Roman" w:cs="Times New Roman"/>
                <w:noProof/>
                <w:szCs w:val="20"/>
              </w:rPr>
              <w:t xml:space="preserve">акций 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 xml:space="preserve">ПАО </w:t>
            </w:r>
            <w:r w:rsidR="008B4F9C">
              <w:rPr>
                <w:rFonts w:ascii="Times New Roman" w:hAnsi="Times New Roman" w:cs="Times New Roman"/>
              </w:rPr>
              <w:t>«Калужская сбытовая компания»</w:t>
            </w:r>
            <w:r w:rsidRPr="008103AE">
              <w:rPr>
                <w:rFonts w:ascii="Times New Roman" w:hAnsi="Times New Roman" w:cs="Times New Roman"/>
                <w:noProof/>
                <w:szCs w:val="20"/>
              </w:rPr>
              <w:t>, в отношении которых было направлено Требование номинальным держателем.</w:t>
            </w:r>
          </w:p>
          <w:p w14:paraId="21F630E4" w14:textId="77777777" w:rsidR="00971BCB" w:rsidRPr="008103AE" w:rsidRDefault="00971BCB" w:rsidP="007347C4">
            <w:pPr>
              <w:spacing w:before="100" w:after="100"/>
              <w:rPr>
                <w:rFonts w:ascii="Times New Roman" w:hAnsi="Times New Roman" w:cs="Times New Roman"/>
                <w:noProof/>
                <w:szCs w:val="20"/>
              </w:rPr>
            </w:pPr>
            <w:r w:rsidRPr="008103AE">
              <w:rPr>
                <w:rFonts w:ascii="Times New Roman" w:hAnsi="Times New Roman" w:cs="Times New Roman"/>
                <w:sz w:val="18"/>
                <w:szCs w:val="18"/>
              </w:rPr>
              <w:t>(укажите цифрами количество)</w:t>
            </w:r>
          </w:p>
        </w:tc>
        <w:tc>
          <w:tcPr>
            <w:tcW w:w="1275" w:type="pct"/>
            <w:vAlign w:val="center"/>
          </w:tcPr>
          <w:p w14:paraId="7CBE52DF" w14:textId="77777777" w:rsidR="00971BCB" w:rsidRPr="008103AE" w:rsidRDefault="00971BCB" w:rsidP="006048F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0008D987" w14:textId="5CC241EA" w:rsidR="006048F1" w:rsidRPr="008103AE" w:rsidRDefault="000153A4" w:rsidP="006048F1">
      <w:pPr>
        <w:spacing w:before="120" w:after="200" w:line="288" w:lineRule="auto"/>
        <w:jc w:val="both"/>
        <w:rPr>
          <w:rFonts w:ascii="Times New Roman" w:hAnsi="Times New Roman" w:cs="Times New Roman"/>
        </w:rPr>
      </w:pPr>
      <w:r w:rsidRPr="008103AE">
        <w:rPr>
          <w:rFonts w:ascii="Times New Roman" w:hAnsi="Times New Roman" w:cs="Times New Roman"/>
        </w:rPr>
        <w:t>6</w:t>
      </w:r>
      <w:r w:rsidR="006048F1" w:rsidRPr="008103AE">
        <w:rPr>
          <w:rFonts w:ascii="Times New Roman" w:hAnsi="Times New Roman" w:cs="Times New Roman"/>
        </w:rPr>
        <w:t xml:space="preserve">. Подписывая настоящее Заявление, Заявитель подтверждает, что в полном объеме ознакомился с </w:t>
      </w:r>
      <w:r w:rsidR="00B40682">
        <w:rPr>
          <w:rFonts w:ascii="Times New Roman" w:hAnsi="Times New Roman" w:cs="Times New Roman"/>
        </w:rPr>
        <w:t>Информационным сообщением</w:t>
      </w:r>
      <w:r w:rsidR="00215151" w:rsidRPr="008103AE">
        <w:rPr>
          <w:rFonts w:ascii="Times New Roman" w:hAnsi="Times New Roman" w:cs="Times New Roman"/>
        </w:rPr>
        <w:t>.</w:t>
      </w:r>
    </w:p>
    <w:p w14:paraId="6E8DAF5C" w14:textId="77777777" w:rsidR="006048F1" w:rsidRPr="008103AE" w:rsidRDefault="000153A4" w:rsidP="006048F1">
      <w:pPr>
        <w:spacing w:before="120" w:after="200" w:line="288" w:lineRule="auto"/>
        <w:jc w:val="both"/>
        <w:rPr>
          <w:rFonts w:ascii="Times New Roman" w:hAnsi="Times New Roman" w:cs="Times New Roman"/>
        </w:rPr>
      </w:pPr>
      <w:r w:rsidRPr="008103AE">
        <w:rPr>
          <w:rFonts w:ascii="Times New Roman" w:hAnsi="Times New Roman" w:cs="Times New Roman"/>
        </w:rPr>
        <w:t>7</w:t>
      </w:r>
      <w:r w:rsidR="006048F1" w:rsidRPr="008103AE">
        <w:rPr>
          <w:rFonts w:ascii="Times New Roman" w:hAnsi="Times New Roman" w:cs="Times New Roman"/>
        </w:rPr>
        <w:t>. Подписывая настоящее Заявление, Заявитель:</w:t>
      </w:r>
    </w:p>
    <w:p w14:paraId="4C8D59C7" w14:textId="77777777" w:rsidR="006048F1" w:rsidRPr="008103AE" w:rsidRDefault="006048F1" w:rsidP="006048F1">
      <w:pPr>
        <w:pStyle w:val="af2"/>
        <w:numPr>
          <w:ilvl w:val="0"/>
          <w:numId w:val="17"/>
        </w:numPr>
        <w:spacing w:after="200" w:line="288" w:lineRule="auto"/>
        <w:ind w:left="851" w:hanging="567"/>
        <w:jc w:val="both"/>
        <w:rPr>
          <w:rFonts w:ascii="Times New Roman" w:hAnsi="Times New Roman"/>
        </w:rPr>
      </w:pPr>
      <w:r w:rsidRPr="008103AE">
        <w:rPr>
          <w:rFonts w:ascii="Times New Roman" w:hAnsi="Times New Roman"/>
        </w:rPr>
        <w:t>подтверждает достоверность всех сведений, изложенных в Заявлении, а также документах, приложенных к Заявлению;</w:t>
      </w:r>
    </w:p>
    <w:p w14:paraId="65BA0A6C" w14:textId="77777777" w:rsidR="006048F1" w:rsidRPr="008103AE" w:rsidRDefault="006048F1" w:rsidP="006048F1">
      <w:pPr>
        <w:pStyle w:val="af2"/>
        <w:numPr>
          <w:ilvl w:val="0"/>
          <w:numId w:val="17"/>
        </w:numPr>
        <w:spacing w:after="200" w:line="288" w:lineRule="auto"/>
        <w:ind w:left="851" w:hanging="567"/>
        <w:jc w:val="both"/>
        <w:rPr>
          <w:rFonts w:ascii="Times New Roman" w:hAnsi="Times New Roman"/>
        </w:rPr>
      </w:pPr>
      <w:r w:rsidRPr="008103AE">
        <w:rPr>
          <w:rFonts w:ascii="Times New Roman" w:hAnsi="Times New Roman"/>
        </w:rPr>
        <w:t xml:space="preserve">подтверждает, что он имеет фактическое право на все доходы от отчуждения </w:t>
      </w:r>
      <w:r w:rsidR="00643941" w:rsidRPr="008103AE">
        <w:rPr>
          <w:rFonts w:ascii="Times New Roman" w:hAnsi="Times New Roman"/>
          <w:lang w:val="ru-RU"/>
        </w:rPr>
        <w:t>а</w:t>
      </w:r>
      <w:r w:rsidR="00643941" w:rsidRPr="008103AE">
        <w:rPr>
          <w:rFonts w:ascii="Times New Roman" w:hAnsi="Times New Roman"/>
        </w:rPr>
        <w:t xml:space="preserve">кций </w:t>
      </w:r>
      <w:r w:rsidRPr="008103AE">
        <w:rPr>
          <w:rFonts w:ascii="Times New Roman" w:hAnsi="Times New Roman"/>
        </w:rPr>
        <w:t xml:space="preserve">ПАО </w:t>
      </w:r>
      <w:r w:rsidR="008B4F9C">
        <w:rPr>
          <w:rFonts w:ascii="Times New Roman" w:hAnsi="Times New Roman"/>
        </w:rPr>
        <w:t>«Калужская сбытовая компания»</w:t>
      </w:r>
      <w:r w:rsidRPr="008103AE">
        <w:rPr>
          <w:rFonts w:ascii="Times New Roman" w:hAnsi="Times New Roman"/>
        </w:rPr>
        <w:t>, если при ответе на вопрос, указанный в п. 2.3 Заявления, им выбран ответ «Да, имеет»;</w:t>
      </w:r>
    </w:p>
    <w:p w14:paraId="2D2EB6FD" w14:textId="77777777" w:rsidR="006048F1" w:rsidRPr="008103AE" w:rsidRDefault="006048F1" w:rsidP="006048F1">
      <w:pPr>
        <w:pStyle w:val="af2"/>
        <w:numPr>
          <w:ilvl w:val="0"/>
          <w:numId w:val="17"/>
        </w:numPr>
        <w:spacing w:after="200" w:line="288" w:lineRule="auto"/>
        <w:ind w:left="851" w:hanging="567"/>
        <w:jc w:val="both"/>
        <w:rPr>
          <w:rFonts w:ascii="Times New Roman" w:hAnsi="Times New Roman"/>
        </w:rPr>
      </w:pPr>
      <w:r w:rsidRPr="008103AE">
        <w:rPr>
          <w:rFonts w:ascii="Times New Roman" w:hAnsi="Times New Roman"/>
        </w:rPr>
        <w:t>просит налогового агента учесть все расходы, а также применить все предусмотренные НК РФ вычеты, льготы и освобождения, в отношении которых Заявителем вместе с настоящим Заявлением представлены все необходимые документы при условии, если налоговый агент в соответствии с НК РФ вправе учесть соответствующие расходы, применить вычеты, льготы и (или) освобождения</w:t>
      </w:r>
      <w:r w:rsidR="00215151" w:rsidRPr="008103AE">
        <w:rPr>
          <w:rFonts w:ascii="Times New Roman" w:hAnsi="Times New Roman"/>
        </w:rPr>
        <w:t>;</w:t>
      </w:r>
    </w:p>
    <w:p w14:paraId="742ED502" w14:textId="77777777" w:rsidR="006048F1" w:rsidRPr="008103AE" w:rsidRDefault="006048F1" w:rsidP="006048F1">
      <w:pPr>
        <w:pStyle w:val="af2"/>
        <w:numPr>
          <w:ilvl w:val="0"/>
          <w:numId w:val="17"/>
        </w:numPr>
        <w:spacing w:after="200" w:line="288" w:lineRule="auto"/>
        <w:ind w:left="851" w:hanging="567"/>
        <w:jc w:val="both"/>
        <w:rPr>
          <w:rFonts w:ascii="Times New Roman" w:hAnsi="Times New Roman"/>
        </w:rPr>
      </w:pPr>
      <w:r w:rsidRPr="008103AE">
        <w:rPr>
          <w:rFonts w:ascii="Times New Roman" w:hAnsi="Times New Roman"/>
        </w:rPr>
        <w:t xml:space="preserve">обязуется в случае, если в период после подписания Заявления и до момента фактического получения стоимости </w:t>
      </w:r>
      <w:r w:rsidR="00643941" w:rsidRPr="008103AE">
        <w:rPr>
          <w:rFonts w:ascii="Times New Roman" w:hAnsi="Times New Roman"/>
          <w:lang w:val="ru-RU"/>
        </w:rPr>
        <w:t>а</w:t>
      </w:r>
      <w:r w:rsidR="00643941" w:rsidRPr="008103AE">
        <w:rPr>
          <w:rFonts w:ascii="Times New Roman" w:hAnsi="Times New Roman"/>
        </w:rPr>
        <w:t xml:space="preserve">кций </w:t>
      </w:r>
      <w:r w:rsidRPr="008103AE">
        <w:rPr>
          <w:rFonts w:ascii="Times New Roman" w:hAnsi="Times New Roman"/>
        </w:rPr>
        <w:t xml:space="preserve">ПАО </w:t>
      </w:r>
      <w:r w:rsidR="008B4F9C">
        <w:rPr>
          <w:rFonts w:ascii="Times New Roman" w:hAnsi="Times New Roman"/>
        </w:rPr>
        <w:t>«Калужская сбытовая компания»</w:t>
      </w:r>
      <w:r w:rsidRPr="008103AE">
        <w:rPr>
          <w:rFonts w:ascii="Times New Roman" w:hAnsi="Times New Roman"/>
        </w:rPr>
        <w:t xml:space="preserve"> произойдет изменение любых сведений, указанных в Заявлении или приложения к Заявлению, незамедлительно письменно уведомить </w:t>
      </w:r>
      <w:r w:rsidR="007347C4" w:rsidRPr="008103AE">
        <w:rPr>
          <w:rFonts w:ascii="Times New Roman" w:hAnsi="Times New Roman"/>
        </w:rPr>
        <w:t>ПАО </w:t>
      </w:r>
      <w:r w:rsidR="008B4F9C">
        <w:rPr>
          <w:rFonts w:ascii="Times New Roman" w:hAnsi="Times New Roman"/>
        </w:rPr>
        <w:t>«Калужская сбытовая компания»</w:t>
      </w:r>
      <w:r w:rsidRPr="008103AE">
        <w:rPr>
          <w:rFonts w:ascii="Times New Roman" w:hAnsi="Times New Roman"/>
        </w:rPr>
        <w:t xml:space="preserve"> о таких изменениях в том же порядке, в каком должно быть направлено Заявление, с приложением документов, подтверждающих изменения.</w:t>
      </w:r>
    </w:p>
    <w:p w14:paraId="43AEAA68" w14:textId="77777777" w:rsidR="006048F1" w:rsidRPr="008103AE" w:rsidRDefault="006048F1" w:rsidP="006048F1">
      <w:pPr>
        <w:autoSpaceDE w:val="0"/>
        <w:autoSpaceDN w:val="0"/>
        <w:adjustRightInd w:val="0"/>
        <w:spacing w:before="120" w:after="200" w:line="288" w:lineRule="auto"/>
        <w:jc w:val="both"/>
        <w:rPr>
          <w:rFonts w:ascii="Times New Roman" w:hAnsi="Times New Roman" w:cs="Times New Roman"/>
        </w:rPr>
      </w:pPr>
      <w:r w:rsidRPr="008103AE">
        <w:rPr>
          <w:rFonts w:ascii="Times New Roman" w:hAnsi="Times New Roman" w:cs="Times New Roman"/>
        </w:rPr>
        <w:t>Заявитель самостоятельно несёт ответственность за достоверность, полноту и актуальность сведений, указанных в Заявлении.</w:t>
      </w:r>
    </w:p>
    <w:p w14:paraId="1ECC3B37" w14:textId="77777777" w:rsidR="006048F1" w:rsidRPr="008103AE" w:rsidRDefault="00C35856" w:rsidP="006048F1">
      <w:pPr>
        <w:autoSpaceDE w:val="0"/>
        <w:autoSpaceDN w:val="0"/>
        <w:adjustRightInd w:val="0"/>
        <w:spacing w:after="200" w:line="288" w:lineRule="auto"/>
        <w:jc w:val="both"/>
        <w:rPr>
          <w:rFonts w:ascii="Times New Roman" w:hAnsi="Times New Roman" w:cs="Times New Roman"/>
        </w:rPr>
      </w:pPr>
      <w:r w:rsidRPr="008103AE">
        <w:rPr>
          <w:rFonts w:ascii="Times New Roman" w:hAnsi="Times New Roman" w:cs="Times New Roman"/>
        </w:rPr>
        <w:t>8</w:t>
      </w:r>
      <w:r w:rsidR="006048F1" w:rsidRPr="008103AE">
        <w:rPr>
          <w:rFonts w:ascii="Times New Roman" w:hAnsi="Times New Roman" w:cs="Times New Roman"/>
        </w:rPr>
        <w:t>. Приложения</w:t>
      </w:r>
      <w:r w:rsidR="00643941" w:rsidRPr="008103AE">
        <w:rPr>
          <w:rFonts w:ascii="Times New Roman" w:hAnsi="Times New Roman" w:cs="Times New Roman"/>
        </w:rPr>
        <w:t xml:space="preserve"> (всего на ___ страницах)</w:t>
      </w:r>
      <w:r w:rsidR="006048F1" w:rsidRPr="008103AE">
        <w:rPr>
          <w:rFonts w:ascii="Times New Roman" w:hAnsi="Times New Roman" w:cs="Times New Roman"/>
        </w:rPr>
        <w:t>:</w:t>
      </w:r>
    </w:p>
    <w:p w14:paraId="1C0861E2" w14:textId="77777777" w:rsidR="006048F1" w:rsidRPr="008103AE" w:rsidRDefault="006048F1" w:rsidP="006048F1">
      <w:pPr>
        <w:pStyle w:val="af2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88" w:lineRule="auto"/>
        <w:contextualSpacing/>
        <w:jc w:val="both"/>
        <w:rPr>
          <w:rFonts w:ascii="Times New Roman" w:hAnsi="Times New Roman"/>
        </w:rPr>
      </w:pPr>
      <w:r w:rsidRPr="008103AE">
        <w:rPr>
          <w:rFonts w:ascii="Times New Roman" w:hAnsi="Times New Roman"/>
          <w:sz w:val="22"/>
        </w:rPr>
        <w:t>__________________________________________________________________</w:t>
      </w:r>
      <w:r w:rsidRPr="008103AE">
        <w:rPr>
          <w:rFonts w:ascii="Times New Roman" w:hAnsi="Times New Roman"/>
          <w:sz w:val="22"/>
          <w:lang w:val="en-US"/>
        </w:rPr>
        <w:t xml:space="preserve"> </w:t>
      </w:r>
      <w:r w:rsidR="00643941" w:rsidRPr="008103AE">
        <w:rPr>
          <w:rFonts w:ascii="Times New Roman" w:hAnsi="Times New Roman"/>
          <w:sz w:val="22"/>
          <w:lang w:val="ru-RU"/>
        </w:rPr>
        <w:t>(на __ страницах)</w:t>
      </w:r>
    </w:p>
    <w:p w14:paraId="089FD7B9" w14:textId="77777777" w:rsidR="006048F1" w:rsidRPr="008103AE" w:rsidRDefault="006048F1" w:rsidP="006048F1">
      <w:pPr>
        <w:pStyle w:val="af6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88" w:lineRule="auto"/>
        <w:contextualSpacing/>
        <w:jc w:val="both"/>
        <w:rPr>
          <w:rFonts w:ascii="Times New Roman" w:hAnsi="Times New Roman" w:cs="Times New Roman"/>
        </w:rPr>
      </w:pPr>
      <w:r w:rsidRPr="008103AE">
        <w:rPr>
          <w:rFonts w:ascii="Times New Roman" w:hAnsi="Times New Roman" w:cs="Times New Roman"/>
        </w:rPr>
        <w:t>___________________________________________________________</w:t>
      </w:r>
      <w:r w:rsidR="00643941" w:rsidRPr="008103AE">
        <w:rPr>
          <w:rFonts w:ascii="Times New Roman" w:hAnsi="Times New Roman" w:cs="Times New Roman"/>
        </w:rPr>
        <w:t>______</w:t>
      </w:r>
      <w:r w:rsidRPr="008103AE">
        <w:rPr>
          <w:rFonts w:ascii="Times New Roman" w:hAnsi="Times New Roman" w:cs="Times New Roman"/>
        </w:rPr>
        <w:t>_</w:t>
      </w:r>
      <w:r w:rsidR="00643941" w:rsidRPr="008103AE" w:rsidDel="00643941">
        <w:rPr>
          <w:rFonts w:ascii="Times New Roman" w:hAnsi="Times New Roman" w:cs="Times New Roman"/>
        </w:rPr>
        <w:t xml:space="preserve"> </w:t>
      </w:r>
      <w:r w:rsidR="00643941" w:rsidRPr="008103AE">
        <w:rPr>
          <w:rFonts w:ascii="Times New Roman" w:hAnsi="Times New Roman" w:cs="Times New Roman"/>
        </w:rPr>
        <w:t>(на __ страницах)</w:t>
      </w:r>
    </w:p>
    <w:p w14:paraId="772385A8" w14:textId="77777777" w:rsidR="006048F1" w:rsidRPr="008103AE" w:rsidRDefault="006048F1" w:rsidP="006048F1">
      <w:pPr>
        <w:autoSpaceDE w:val="0"/>
        <w:autoSpaceDN w:val="0"/>
        <w:adjustRightInd w:val="0"/>
        <w:spacing w:after="200" w:line="288" w:lineRule="auto"/>
        <w:jc w:val="both"/>
        <w:rPr>
          <w:rFonts w:ascii="Times New Roman" w:hAnsi="Times New Roman" w:cs="Times New Roman"/>
          <w:b/>
        </w:rPr>
      </w:pPr>
      <w:r w:rsidRPr="008103AE">
        <w:rPr>
          <w:rFonts w:ascii="Times New Roman" w:hAnsi="Times New Roman" w:cs="Times New Roman"/>
          <w:b/>
        </w:rPr>
        <w:t xml:space="preserve">Подпись Заявителя/Представителя: </w:t>
      </w:r>
    </w:p>
    <w:p w14:paraId="28CB79BD" w14:textId="77777777" w:rsidR="006048F1" w:rsidRPr="008103AE" w:rsidRDefault="006048F1" w:rsidP="006048F1">
      <w:pPr>
        <w:tabs>
          <w:tab w:val="left" w:pos="9615"/>
        </w:tabs>
        <w:spacing w:after="200" w:line="288" w:lineRule="auto"/>
        <w:rPr>
          <w:rFonts w:ascii="Times New Roman" w:hAnsi="Times New Roman" w:cs="Times New Roman"/>
        </w:rPr>
      </w:pPr>
    </w:p>
    <w:tbl>
      <w:tblPr>
        <w:tblW w:w="793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06"/>
        <w:gridCol w:w="190"/>
        <w:gridCol w:w="3637"/>
      </w:tblGrid>
      <w:tr w:rsidR="006048F1" w:rsidRPr="008103AE" w14:paraId="1BFE4519" w14:textId="77777777" w:rsidTr="006048F1">
        <w:tc>
          <w:tcPr>
            <w:tcW w:w="4106" w:type="dxa"/>
          </w:tcPr>
          <w:p w14:paraId="210A1D4E" w14:textId="77777777" w:rsidR="006048F1" w:rsidRPr="008103AE" w:rsidRDefault="006048F1" w:rsidP="006048F1">
            <w:pPr>
              <w:jc w:val="both"/>
              <w:rPr>
                <w:rFonts w:ascii="Times New Roman" w:hAnsi="Times New Roman" w:cs="Times New Roman"/>
              </w:rPr>
            </w:pPr>
            <w:r w:rsidRPr="008103AE">
              <w:rPr>
                <w:rFonts w:ascii="Times New Roman" w:hAnsi="Times New Roman" w:cs="Times New Roman"/>
              </w:rPr>
              <w:t>______________________________</w:t>
            </w:r>
          </w:p>
          <w:p w14:paraId="1C13046B" w14:textId="77777777" w:rsidR="006048F1" w:rsidRPr="008103AE" w:rsidRDefault="006048F1" w:rsidP="006048F1">
            <w:pPr>
              <w:ind w:left="1134"/>
              <w:rPr>
                <w:rFonts w:ascii="Times New Roman" w:hAnsi="Times New Roman" w:cs="Times New Roman"/>
              </w:rPr>
            </w:pPr>
            <w:r w:rsidRPr="008103A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0" w:type="dxa"/>
          </w:tcPr>
          <w:p w14:paraId="209D3080" w14:textId="77777777" w:rsidR="006048F1" w:rsidRPr="008103AE" w:rsidRDefault="006048F1" w:rsidP="006048F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103AE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495A57BF" w14:textId="77777777" w:rsidR="006048F1" w:rsidRPr="008103AE" w:rsidRDefault="006048F1" w:rsidP="006048F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7" w:type="dxa"/>
          </w:tcPr>
          <w:p w14:paraId="29E50B89" w14:textId="77777777" w:rsidR="006048F1" w:rsidRPr="008103AE" w:rsidRDefault="006048F1" w:rsidP="006048F1">
            <w:pPr>
              <w:jc w:val="both"/>
              <w:rPr>
                <w:rFonts w:ascii="Times New Roman" w:hAnsi="Times New Roman" w:cs="Times New Roman"/>
              </w:rPr>
            </w:pPr>
            <w:r w:rsidRPr="008103AE">
              <w:rPr>
                <w:rFonts w:ascii="Times New Roman" w:hAnsi="Times New Roman" w:cs="Times New Roman"/>
              </w:rPr>
              <w:t>________________________</w:t>
            </w:r>
          </w:p>
          <w:p w14:paraId="52F855BE" w14:textId="77777777" w:rsidR="006048F1" w:rsidRPr="008103AE" w:rsidRDefault="006048F1" w:rsidP="006048F1">
            <w:pPr>
              <w:ind w:left="851"/>
              <w:rPr>
                <w:rFonts w:ascii="Times New Roman" w:hAnsi="Times New Roman" w:cs="Times New Roman"/>
              </w:rPr>
            </w:pPr>
            <w:r w:rsidRPr="008103AE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048F1" w:rsidRPr="008103AE" w14:paraId="585C0FFE" w14:textId="77777777" w:rsidTr="006048F1">
        <w:tc>
          <w:tcPr>
            <w:tcW w:w="4106" w:type="dxa"/>
          </w:tcPr>
          <w:p w14:paraId="04AD9937" w14:textId="77777777" w:rsidR="006048F1" w:rsidRPr="008103AE" w:rsidRDefault="006048F1" w:rsidP="006048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</w:tcPr>
          <w:p w14:paraId="12DB9140" w14:textId="77777777" w:rsidR="006048F1" w:rsidRPr="008103AE" w:rsidRDefault="006048F1" w:rsidP="006048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0C5FF58E" w14:textId="77777777" w:rsidR="006048F1" w:rsidRPr="008103AE" w:rsidRDefault="006048F1" w:rsidP="006048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8F1" w:rsidRPr="008103AE" w14:paraId="32F74FEA" w14:textId="77777777" w:rsidTr="006048F1">
        <w:tc>
          <w:tcPr>
            <w:tcW w:w="4106" w:type="dxa"/>
          </w:tcPr>
          <w:p w14:paraId="5EDE6115" w14:textId="77777777" w:rsidR="006048F1" w:rsidRPr="008103AE" w:rsidRDefault="006048F1" w:rsidP="006048F1">
            <w:pPr>
              <w:jc w:val="both"/>
              <w:rPr>
                <w:rFonts w:ascii="Times New Roman" w:hAnsi="Times New Roman" w:cs="Times New Roman"/>
              </w:rPr>
            </w:pPr>
            <w:r w:rsidRPr="008103AE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190" w:type="dxa"/>
          </w:tcPr>
          <w:p w14:paraId="143F4C5B" w14:textId="77777777" w:rsidR="006048F1" w:rsidRPr="008103AE" w:rsidRDefault="006048F1" w:rsidP="006048F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7" w:type="dxa"/>
          </w:tcPr>
          <w:p w14:paraId="5B60FDD9" w14:textId="77777777" w:rsidR="006048F1" w:rsidRPr="008103AE" w:rsidRDefault="006048F1" w:rsidP="006048F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4C194EE" w14:textId="77777777" w:rsidR="006048F1" w:rsidRPr="008103AE" w:rsidRDefault="006048F1" w:rsidP="00F20368">
      <w:pPr>
        <w:keepNext/>
        <w:autoSpaceDE w:val="0"/>
        <w:autoSpaceDN w:val="0"/>
        <w:adjustRightInd w:val="0"/>
        <w:spacing w:after="120" w:line="288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6048F1" w:rsidRPr="008103AE" w:rsidSect="000D3F52">
      <w:footerReference w:type="default" r:id="rId8"/>
      <w:pgSz w:w="11906" w:h="16838"/>
      <w:pgMar w:top="709" w:right="849" w:bottom="284" w:left="993" w:header="0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0C97A" w14:textId="77777777" w:rsidR="00211A75" w:rsidRDefault="00211A75" w:rsidP="006048F1">
      <w:r>
        <w:separator/>
      </w:r>
    </w:p>
  </w:endnote>
  <w:endnote w:type="continuationSeparator" w:id="0">
    <w:p w14:paraId="5750D0B2" w14:textId="77777777" w:rsidR="00211A75" w:rsidRDefault="00211A75" w:rsidP="006048F1">
      <w:r>
        <w:continuationSeparator/>
      </w:r>
    </w:p>
  </w:endnote>
  <w:endnote w:type="continuationNotice" w:id="1">
    <w:p w14:paraId="41993F8C" w14:textId="77777777" w:rsidR="00211A75" w:rsidRDefault="00211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ntAntiquaCT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304C" w14:textId="77777777" w:rsidR="006048F1" w:rsidRDefault="006048F1">
    <w:pPr>
      <w:pStyle w:val="ad"/>
      <w:jc w:val="right"/>
      <w:rPr>
        <w:rFonts w:ascii="Times New Roman" w:hAnsi="Times New Roman"/>
        <w:b/>
        <w:sz w:val="16"/>
        <w:szCs w:val="16"/>
      </w:rPr>
    </w:pPr>
    <w:r w:rsidRPr="005406EB">
      <w:rPr>
        <w:rFonts w:ascii="Times New Roman" w:hAnsi="Times New Roman"/>
        <w:sz w:val="16"/>
        <w:szCs w:val="16"/>
      </w:rPr>
      <w:t xml:space="preserve">Стр. </w:t>
    </w:r>
    <w:r w:rsidRPr="005406EB">
      <w:rPr>
        <w:rFonts w:ascii="Times New Roman" w:hAnsi="Times New Roman"/>
        <w:b/>
        <w:sz w:val="16"/>
        <w:szCs w:val="16"/>
      </w:rPr>
      <w:fldChar w:fldCharType="begin"/>
    </w:r>
    <w:r w:rsidRPr="005406EB">
      <w:rPr>
        <w:rFonts w:ascii="Times New Roman" w:hAnsi="Times New Roman"/>
        <w:b/>
        <w:sz w:val="16"/>
        <w:szCs w:val="16"/>
      </w:rPr>
      <w:instrText>PAGE</w:instrText>
    </w:r>
    <w:r w:rsidRPr="005406EB">
      <w:rPr>
        <w:rFonts w:ascii="Times New Roman" w:hAnsi="Times New Roman"/>
        <w:b/>
        <w:sz w:val="16"/>
        <w:szCs w:val="16"/>
      </w:rPr>
      <w:fldChar w:fldCharType="separate"/>
    </w:r>
    <w:r w:rsidR="008103AE">
      <w:rPr>
        <w:rFonts w:ascii="Times New Roman" w:hAnsi="Times New Roman"/>
        <w:b/>
        <w:noProof/>
        <w:sz w:val="16"/>
        <w:szCs w:val="16"/>
      </w:rPr>
      <w:t>4</w:t>
    </w:r>
    <w:r w:rsidRPr="005406EB">
      <w:rPr>
        <w:rFonts w:ascii="Times New Roman" w:hAnsi="Times New Roman"/>
        <w:b/>
        <w:sz w:val="16"/>
        <w:szCs w:val="16"/>
      </w:rPr>
      <w:fldChar w:fldCharType="end"/>
    </w:r>
    <w:r w:rsidRPr="005406EB">
      <w:rPr>
        <w:rFonts w:ascii="Times New Roman" w:hAnsi="Times New Roman"/>
        <w:sz w:val="16"/>
        <w:szCs w:val="16"/>
      </w:rPr>
      <w:t xml:space="preserve"> из </w:t>
    </w:r>
    <w:r w:rsidRPr="005406EB">
      <w:rPr>
        <w:rFonts w:ascii="Times New Roman" w:hAnsi="Times New Roman"/>
        <w:b/>
        <w:sz w:val="16"/>
        <w:szCs w:val="16"/>
      </w:rPr>
      <w:fldChar w:fldCharType="begin"/>
    </w:r>
    <w:r w:rsidRPr="005406EB">
      <w:rPr>
        <w:rFonts w:ascii="Times New Roman" w:hAnsi="Times New Roman"/>
        <w:b/>
        <w:sz w:val="16"/>
        <w:szCs w:val="16"/>
      </w:rPr>
      <w:instrText>NUMPAGES</w:instrText>
    </w:r>
    <w:r w:rsidRPr="005406EB">
      <w:rPr>
        <w:rFonts w:ascii="Times New Roman" w:hAnsi="Times New Roman"/>
        <w:b/>
        <w:sz w:val="16"/>
        <w:szCs w:val="16"/>
      </w:rPr>
      <w:fldChar w:fldCharType="separate"/>
    </w:r>
    <w:r w:rsidR="008103AE">
      <w:rPr>
        <w:rFonts w:ascii="Times New Roman" w:hAnsi="Times New Roman"/>
        <w:b/>
        <w:noProof/>
        <w:sz w:val="16"/>
        <w:szCs w:val="16"/>
      </w:rPr>
      <w:t>4</w:t>
    </w:r>
    <w:r w:rsidRPr="005406EB">
      <w:rPr>
        <w:rFonts w:ascii="Times New Roman" w:hAnsi="Times New Roman"/>
        <w:b/>
        <w:sz w:val="16"/>
        <w:szCs w:val="16"/>
      </w:rPr>
      <w:fldChar w:fldCharType="end"/>
    </w:r>
  </w:p>
  <w:p w14:paraId="40D586DC" w14:textId="77777777" w:rsidR="008103AE" w:rsidRDefault="008103AE">
    <w:pPr>
      <w:pStyle w:val="ad"/>
      <w:jc w:val="right"/>
      <w:rPr>
        <w:rFonts w:ascii="Times New Roman" w:hAnsi="Times New Roman"/>
        <w:b/>
        <w:sz w:val="16"/>
        <w:szCs w:val="16"/>
      </w:rPr>
    </w:pPr>
  </w:p>
  <w:p w14:paraId="5AA3890D" w14:textId="77777777" w:rsidR="008103AE" w:rsidRPr="00E74BA4" w:rsidRDefault="008103AE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C9C96" w14:textId="77777777" w:rsidR="00211A75" w:rsidRDefault="00211A75" w:rsidP="006048F1">
      <w:r>
        <w:separator/>
      </w:r>
    </w:p>
  </w:footnote>
  <w:footnote w:type="continuationSeparator" w:id="0">
    <w:p w14:paraId="6AC41FAD" w14:textId="77777777" w:rsidR="00211A75" w:rsidRDefault="00211A75" w:rsidP="006048F1">
      <w:r>
        <w:continuationSeparator/>
      </w:r>
    </w:p>
  </w:footnote>
  <w:footnote w:type="continuationNotice" w:id="1">
    <w:p w14:paraId="7D26AC93" w14:textId="77777777" w:rsidR="00211A75" w:rsidRDefault="00211A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1674BA5E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u w:val="no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4050"/>
        </w:tabs>
        <w:ind w:left="405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sz w:val="22"/>
        <w:szCs w:val="22"/>
        <w:u w:val="no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</w:rPr>
    </w:lvl>
  </w:abstractNum>
  <w:abstractNum w:abstractNumId="1" w15:restartNumberingAfterBreak="0">
    <w:nsid w:val="04AE2DA8"/>
    <w:multiLevelType w:val="hybridMultilevel"/>
    <w:tmpl w:val="E2B0029C"/>
    <w:lvl w:ilvl="0" w:tplc="35A68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C386790">
      <w:start w:val="1"/>
      <w:numFmt w:val="lowerLetter"/>
      <w:lvlText w:val="%2."/>
      <w:lvlJc w:val="left"/>
      <w:pPr>
        <w:ind w:left="1440" w:hanging="360"/>
      </w:pPr>
    </w:lvl>
    <w:lvl w:ilvl="2" w:tplc="9AA2E11A">
      <w:start w:val="1"/>
      <w:numFmt w:val="lowerRoman"/>
      <w:lvlText w:val="%3."/>
      <w:lvlJc w:val="right"/>
      <w:pPr>
        <w:ind w:left="2160" w:hanging="180"/>
      </w:pPr>
    </w:lvl>
    <w:lvl w:ilvl="3" w:tplc="59046DD6" w:tentative="1">
      <w:start w:val="1"/>
      <w:numFmt w:val="decimal"/>
      <w:lvlText w:val="%4."/>
      <w:lvlJc w:val="left"/>
      <w:pPr>
        <w:ind w:left="2880" w:hanging="360"/>
      </w:pPr>
    </w:lvl>
    <w:lvl w:ilvl="4" w:tplc="331C0FF8" w:tentative="1">
      <w:start w:val="1"/>
      <w:numFmt w:val="lowerLetter"/>
      <w:lvlText w:val="%5."/>
      <w:lvlJc w:val="left"/>
      <w:pPr>
        <w:ind w:left="3600" w:hanging="360"/>
      </w:pPr>
    </w:lvl>
    <w:lvl w:ilvl="5" w:tplc="E80805AE" w:tentative="1">
      <w:start w:val="1"/>
      <w:numFmt w:val="lowerRoman"/>
      <w:lvlText w:val="%6."/>
      <w:lvlJc w:val="right"/>
      <w:pPr>
        <w:ind w:left="4320" w:hanging="180"/>
      </w:pPr>
    </w:lvl>
    <w:lvl w:ilvl="6" w:tplc="357072DA" w:tentative="1">
      <w:start w:val="1"/>
      <w:numFmt w:val="decimal"/>
      <w:lvlText w:val="%7."/>
      <w:lvlJc w:val="left"/>
      <w:pPr>
        <w:ind w:left="5040" w:hanging="360"/>
      </w:pPr>
    </w:lvl>
    <w:lvl w:ilvl="7" w:tplc="AFAAB334" w:tentative="1">
      <w:start w:val="1"/>
      <w:numFmt w:val="lowerLetter"/>
      <w:lvlText w:val="%8."/>
      <w:lvlJc w:val="left"/>
      <w:pPr>
        <w:ind w:left="5760" w:hanging="360"/>
      </w:pPr>
    </w:lvl>
    <w:lvl w:ilvl="8" w:tplc="5C48B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35CB"/>
    <w:multiLevelType w:val="multilevel"/>
    <w:tmpl w:val="70E0E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1C1456"/>
    <w:multiLevelType w:val="multilevel"/>
    <w:tmpl w:val="C33EB384"/>
    <w:name w:val="List Bullet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800F6"/>
    <w:multiLevelType w:val="hybridMultilevel"/>
    <w:tmpl w:val="FCF03AF2"/>
    <w:lvl w:ilvl="0" w:tplc="950C9A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326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F6A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8A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6A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2C4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86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8C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CAC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92092"/>
    <w:multiLevelType w:val="hybridMultilevel"/>
    <w:tmpl w:val="35F09EF4"/>
    <w:lvl w:ilvl="0" w:tplc="D2CC8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7EB7CC" w:tentative="1">
      <w:start w:val="1"/>
      <w:numFmt w:val="lowerLetter"/>
      <w:lvlText w:val="%2."/>
      <w:lvlJc w:val="left"/>
      <w:pPr>
        <w:ind w:left="1440" w:hanging="360"/>
      </w:pPr>
    </w:lvl>
    <w:lvl w:ilvl="2" w:tplc="98BAC380" w:tentative="1">
      <w:start w:val="1"/>
      <w:numFmt w:val="lowerRoman"/>
      <w:lvlText w:val="%3."/>
      <w:lvlJc w:val="right"/>
      <w:pPr>
        <w:ind w:left="2160" w:hanging="180"/>
      </w:pPr>
    </w:lvl>
    <w:lvl w:ilvl="3" w:tplc="9900FEE8" w:tentative="1">
      <w:start w:val="1"/>
      <w:numFmt w:val="decimal"/>
      <w:lvlText w:val="%4."/>
      <w:lvlJc w:val="left"/>
      <w:pPr>
        <w:ind w:left="2880" w:hanging="360"/>
      </w:pPr>
    </w:lvl>
    <w:lvl w:ilvl="4" w:tplc="D3EE01D4" w:tentative="1">
      <w:start w:val="1"/>
      <w:numFmt w:val="lowerLetter"/>
      <w:lvlText w:val="%5."/>
      <w:lvlJc w:val="left"/>
      <w:pPr>
        <w:ind w:left="3600" w:hanging="360"/>
      </w:pPr>
    </w:lvl>
    <w:lvl w:ilvl="5" w:tplc="68A0180C" w:tentative="1">
      <w:start w:val="1"/>
      <w:numFmt w:val="lowerRoman"/>
      <w:lvlText w:val="%6."/>
      <w:lvlJc w:val="right"/>
      <w:pPr>
        <w:ind w:left="4320" w:hanging="180"/>
      </w:pPr>
    </w:lvl>
    <w:lvl w:ilvl="6" w:tplc="E0583F04" w:tentative="1">
      <w:start w:val="1"/>
      <w:numFmt w:val="decimal"/>
      <w:lvlText w:val="%7."/>
      <w:lvlJc w:val="left"/>
      <w:pPr>
        <w:ind w:left="5040" w:hanging="360"/>
      </w:pPr>
    </w:lvl>
    <w:lvl w:ilvl="7" w:tplc="10C84588" w:tentative="1">
      <w:start w:val="1"/>
      <w:numFmt w:val="lowerLetter"/>
      <w:lvlText w:val="%8."/>
      <w:lvlJc w:val="left"/>
      <w:pPr>
        <w:ind w:left="5760" w:hanging="360"/>
      </w:pPr>
    </w:lvl>
    <w:lvl w:ilvl="8" w:tplc="F8604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E6EA0"/>
    <w:multiLevelType w:val="hybridMultilevel"/>
    <w:tmpl w:val="929834F4"/>
    <w:name w:val="List Bullet 2"/>
    <w:lvl w:ilvl="0" w:tplc="78BE98B2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A56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609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A8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2A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78C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4F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23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9C5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22502"/>
    <w:multiLevelType w:val="hybridMultilevel"/>
    <w:tmpl w:val="5F8880EC"/>
    <w:name w:val="List Bullet 4"/>
    <w:lvl w:ilvl="0" w:tplc="38CC67EA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DACEB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32B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0B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AA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922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AF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46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241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27AD1"/>
    <w:multiLevelType w:val="hybridMultilevel"/>
    <w:tmpl w:val="DB060164"/>
    <w:lvl w:ilvl="0" w:tplc="D5E8CC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DB224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AA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A4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40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60D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01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A5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85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5599"/>
    <w:multiLevelType w:val="multilevel"/>
    <w:tmpl w:val="C2E4240C"/>
    <w:name w:val="DP"/>
    <w:lvl w:ilvl="0">
      <w:start w:val="1"/>
      <w:numFmt w:val="upperRoman"/>
      <w:pStyle w:val="DPinstruction1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pStyle w:val="DPinstruction2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decimal"/>
      <w:pStyle w:val="DPinstruction3"/>
      <w:lvlText w:val="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DPinstruction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DPinstruction5"/>
      <w:lvlText w:val="%5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decimal"/>
      <w:pStyle w:val="DPinstruction6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pStyle w:val="DPinstruction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bullet"/>
      <w:pStyle w:val="DPinstruction8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</w:abstractNum>
  <w:abstractNum w:abstractNumId="10" w15:restartNumberingAfterBreak="0">
    <w:nsid w:val="2E4F43FC"/>
    <w:multiLevelType w:val="multilevel"/>
    <w:tmpl w:val="CC02E700"/>
    <w:name w:val="EuroCorp1_L1"/>
    <w:lvl w:ilvl="0">
      <w:start w:val="2"/>
      <w:numFmt w:val="decimal"/>
      <w:pStyle w:val="EuroCorp1L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EuroCorp1L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2310C"/>
    <w:multiLevelType w:val="hybridMultilevel"/>
    <w:tmpl w:val="C024A722"/>
    <w:lvl w:ilvl="0" w:tplc="8676C3B4">
      <w:start w:val="1"/>
      <w:numFmt w:val="bullet"/>
      <w:lvlText w:val=""/>
      <w:lvlJc w:val="left"/>
      <w:pPr>
        <w:ind w:left="1259" w:hanging="360"/>
      </w:pPr>
      <w:rPr>
        <w:rFonts w:ascii="Symbol" w:hAnsi="Symbol" w:hint="default"/>
      </w:rPr>
    </w:lvl>
    <w:lvl w:ilvl="1" w:tplc="7D86F14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DDF207C8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FEE09B34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A016D462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62B8C56A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B2A9C2E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88AA50A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F5928C90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3B7112EC"/>
    <w:multiLevelType w:val="hybridMultilevel"/>
    <w:tmpl w:val="35D0C512"/>
    <w:lvl w:ilvl="0" w:tplc="E55C898E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7B8C079A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F5D0C66E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DCFC3E6C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2B0618E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F1D2C6B4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8ACC551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ABCE1AA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B83EC21E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3B847214"/>
    <w:multiLevelType w:val="hybridMultilevel"/>
    <w:tmpl w:val="80CA57EC"/>
    <w:lvl w:ilvl="0" w:tplc="72582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6C0972" w:tentative="1">
      <w:start w:val="1"/>
      <w:numFmt w:val="lowerLetter"/>
      <w:lvlText w:val="%2."/>
      <w:lvlJc w:val="left"/>
      <w:pPr>
        <w:ind w:left="1440" w:hanging="360"/>
      </w:pPr>
    </w:lvl>
    <w:lvl w:ilvl="2" w:tplc="C34E4010" w:tentative="1">
      <w:start w:val="1"/>
      <w:numFmt w:val="lowerRoman"/>
      <w:lvlText w:val="%3."/>
      <w:lvlJc w:val="right"/>
      <w:pPr>
        <w:ind w:left="2160" w:hanging="180"/>
      </w:pPr>
    </w:lvl>
    <w:lvl w:ilvl="3" w:tplc="F70C4C34" w:tentative="1">
      <w:start w:val="1"/>
      <w:numFmt w:val="decimal"/>
      <w:lvlText w:val="%4."/>
      <w:lvlJc w:val="left"/>
      <w:pPr>
        <w:ind w:left="2880" w:hanging="360"/>
      </w:pPr>
    </w:lvl>
    <w:lvl w:ilvl="4" w:tplc="F4D4FD38" w:tentative="1">
      <w:start w:val="1"/>
      <w:numFmt w:val="lowerLetter"/>
      <w:lvlText w:val="%5."/>
      <w:lvlJc w:val="left"/>
      <w:pPr>
        <w:ind w:left="3600" w:hanging="360"/>
      </w:pPr>
    </w:lvl>
    <w:lvl w:ilvl="5" w:tplc="13B8B9D2" w:tentative="1">
      <w:start w:val="1"/>
      <w:numFmt w:val="lowerRoman"/>
      <w:lvlText w:val="%6."/>
      <w:lvlJc w:val="right"/>
      <w:pPr>
        <w:ind w:left="4320" w:hanging="180"/>
      </w:pPr>
    </w:lvl>
    <w:lvl w:ilvl="6" w:tplc="2B28EDBC" w:tentative="1">
      <w:start w:val="1"/>
      <w:numFmt w:val="decimal"/>
      <w:lvlText w:val="%7."/>
      <w:lvlJc w:val="left"/>
      <w:pPr>
        <w:ind w:left="5040" w:hanging="360"/>
      </w:pPr>
    </w:lvl>
    <w:lvl w:ilvl="7" w:tplc="FA8EE56E" w:tentative="1">
      <w:start w:val="1"/>
      <w:numFmt w:val="lowerLetter"/>
      <w:lvlText w:val="%8."/>
      <w:lvlJc w:val="left"/>
      <w:pPr>
        <w:ind w:left="5760" w:hanging="360"/>
      </w:pPr>
    </w:lvl>
    <w:lvl w:ilvl="8" w:tplc="484AA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00142"/>
    <w:multiLevelType w:val="hybridMultilevel"/>
    <w:tmpl w:val="3B0C8A4E"/>
    <w:name w:val="List Bullet 3"/>
    <w:lvl w:ilvl="0" w:tplc="6CE02E60">
      <w:start w:val="1"/>
      <w:numFmt w:val="bullet"/>
      <w:pStyle w:val="3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87EC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7E6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A5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85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A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9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CB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2E3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C1E8D"/>
    <w:multiLevelType w:val="multilevel"/>
    <w:tmpl w:val="CAA6F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67122BB"/>
    <w:multiLevelType w:val="multilevel"/>
    <w:tmpl w:val="2B5A8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AAA137C"/>
    <w:multiLevelType w:val="hybridMultilevel"/>
    <w:tmpl w:val="E08E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6E41"/>
    <w:multiLevelType w:val="multilevel"/>
    <w:tmpl w:val="EBE68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24" w:hanging="108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51BF45F2"/>
    <w:multiLevelType w:val="hybridMultilevel"/>
    <w:tmpl w:val="35F09EF4"/>
    <w:lvl w:ilvl="0" w:tplc="AFBC4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A74AC" w:tentative="1">
      <w:start w:val="1"/>
      <w:numFmt w:val="lowerLetter"/>
      <w:lvlText w:val="%2."/>
      <w:lvlJc w:val="left"/>
      <w:pPr>
        <w:ind w:left="1440" w:hanging="360"/>
      </w:pPr>
    </w:lvl>
    <w:lvl w:ilvl="2" w:tplc="55A4E6B6" w:tentative="1">
      <w:start w:val="1"/>
      <w:numFmt w:val="lowerRoman"/>
      <w:lvlText w:val="%3."/>
      <w:lvlJc w:val="right"/>
      <w:pPr>
        <w:ind w:left="2160" w:hanging="180"/>
      </w:pPr>
    </w:lvl>
    <w:lvl w:ilvl="3" w:tplc="7F74E5A0" w:tentative="1">
      <w:start w:val="1"/>
      <w:numFmt w:val="decimal"/>
      <w:lvlText w:val="%4."/>
      <w:lvlJc w:val="left"/>
      <w:pPr>
        <w:ind w:left="2880" w:hanging="360"/>
      </w:pPr>
    </w:lvl>
    <w:lvl w:ilvl="4" w:tplc="DDCEAD64" w:tentative="1">
      <w:start w:val="1"/>
      <w:numFmt w:val="lowerLetter"/>
      <w:lvlText w:val="%5."/>
      <w:lvlJc w:val="left"/>
      <w:pPr>
        <w:ind w:left="3600" w:hanging="360"/>
      </w:pPr>
    </w:lvl>
    <w:lvl w:ilvl="5" w:tplc="7CE614D0" w:tentative="1">
      <w:start w:val="1"/>
      <w:numFmt w:val="lowerRoman"/>
      <w:lvlText w:val="%6."/>
      <w:lvlJc w:val="right"/>
      <w:pPr>
        <w:ind w:left="4320" w:hanging="180"/>
      </w:pPr>
    </w:lvl>
    <w:lvl w:ilvl="6" w:tplc="B57CD672" w:tentative="1">
      <w:start w:val="1"/>
      <w:numFmt w:val="decimal"/>
      <w:lvlText w:val="%7."/>
      <w:lvlJc w:val="left"/>
      <w:pPr>
        <w:ind w:left="5040" w:hanging="360"/>
      </w:pPr>
    </w:lvl>
    <w:lvl w:ilvl="7" w:tplc="807EEBF2" w:tentative="1">
      <w:start w:val="1"/>
      <w:numFmt w:val="lowerLetter"/>
      <w:lvlText w:val="%8."/>
      <w:lvlJc w:val="left"/>
      <w:pPr>
        <w:ind w:left="5760" w:hanging="360"/>
      </w:pPr>
    </w:lvl>
    <w:lvl w:ilvl="8" w:tplc="28BE5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E628B"/>
    <w:multiLevelType w:val="multilevel"/>
    <w:tmpl w:val="EB907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4084365"/>
    <w:multiLevelType w:val="hybridMultilevel"/>
    <w:tmpl w:val="35F09EF4"/>
    <w:lvl w:ilvl="0" w:tplc="26D63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872E8" w:tentative="1">
      <w:start w:val="1"/>
      <w:numFmt w:val="lowerLetter"/>
      <w:lvlText w:val="%2."/>
      <w:lvlJc w:val="left"/>
      <w:pPr>
        <w:ind w:left="1440" w:hanging="360"/>
      </w:pPr>
    </w:lvl>
    <w:lvl w:ilvl="2" w:tplc="976EC490" w:tentative="1">
      <w:start w:val="1"/>
      <w:numFmt w:val="lowerRoman"/>
      <w:lvlText w:val="%3."/>
      <w:lvlJc w:val="right"/>
      <w:pPr>
        <w:ind w:left="2160" w:hanging="180"/>
      </w:pPr>
    </w:lvl>
    <w:lvl w:ilvl="3" w:tplc="81AACB58" w:tentative="1">
      <w:start w:val="1"/>
      <w:numFmt w:val="decimal"/>
      <w:lvlText w:val="%4."/>
      <w:lvlJc w:val="left"/>
      <w:pPr>
        <w:ind w:left="2880" w:hanging="360"/>
      </w:pPr>
    </w:lvl>
    <w:lvl w:ilvl="4" w:tplc="83E0C5A0" w:tentative="1">
      <w:start w:val="1"/>
      <w:numFmt w:val="lowerLetter"/>
      <w:lvlText w:val="%5."/>
      <w:lvlJc w:val="left"/>
      <w:pPr>
        <w:ind w:left="3600" w:hanging="360"/>
      </w:pPr>
    </w:lvl>
    <w:lvl w:ilvl="5" w:tplc="019C3E72" w:tentative="1">
      <w:start w:val="1"/>
      <w:numFmt w:val="lowerRoman"/>
      <w:lvlText w:val="%6."/>
      <w:lvlJc w:val="right"/>
      <w:pPr>
        <w:ind w:left="4320" w:hanging="180"/>
      </w:pPr>
    </w:lvl>
    <w:lvl w:ilvl="6" w:tplc="E5207E2C" w:tentative="1">
      <w:start w:val="1"/>
      <w:numFmt w:val="decimal"/>
      <w:lvlText w:val="%7."/>
      <w:lvlJc w:val="left"/>
      <w:pPr>
        <w:ind w:left="5040" w:hanging="360"/>
      </w:pPr>
    </w:lvl>
    <w:lvl w:ilvl="7" w:tplc="CABAE1E0" w:tentative="1">
      <w:start w:val="1"/>
      <w:numFmt w:val="lowerLetter"/>
      <w:lvlText w:val="%8."/>
      <w:lvlJc w:val="left"/>
      <w:pPr>
        <w:ind w:left="5760" w:hanging="360"/>
      </w:pPr>
    </w:lvl>
    <w:lvl w:ilvl="8" w:tplc="135CE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70E2A"/>
    <w:multiLevelType w:val="multilevel"/>
    <w:tmpl w:val="D9A06754"/>
    <w:name w:val="DP-Brief"/>
    <w:lvl w:ilvl="0">
      <w:start w:val="1"/>
      <w:numFmt w:val="upperRoman"/>
      <w:pStyle w:val="DP-Brief1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pStyle w:val="DP-Brief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</w:rPr>
    </w:lvl>
    <w:lvl w:ilvl="2">
      <w:start w:val="1"/>
      <w:numFmt w:val="decimal"/>
      <w:pStyle w:val="DP-Brief3"/>
      <w:lvlText w:val="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</w:rPr>
    </w:lvl>
    <w:lvl w:ilvl="3">
      <w:start w:val="1"/>
      <w:numFmt w:val="decimal"/>
      <w:pStyle w:val="DP-Brief4"/>
      <w:lvlText w:val="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lowerLetter"/>
      <w:pStyle w:val="DP-Brief5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5">
      <w:start w:val="1"/>
      <w:numFmt w:val="lowerRoman"/>
      <w:pStyle w:val="DP-Brief6"/>
      <w:lvlText w:val="(%6)"/>
      <w:lvlJc w:val="left"/>
      <w:pPr>
        <w:tabs>
          <w:tab w:val="num" w:pos="72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decimal"/>
      <w:pStyle w:val="DP-Brief7"/>
      <w:lvlText w:val="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7">
      <w:start w:val="1"/>
      <w:numFmt w:val="none"/>
      <w:pStyle w:val="DP-Brief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8">
      <w:start w:val="1"/>
      <w:numFmt w:val="bullet"/>
      <w:pStyle w:val="DP-Brief9"/>
      <w:lvlText w:val=""/>
      <w:lvlJc w:val="left"/>
      <w:pPr>
        <w:ind w:left="810" w:firstLine="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</w:abstractNum>
  <w:abstractNum w:abstractNumId="23" w15:restartNumberingAfterBreak="0">
    <w:nsid w:val="6BA7266F"/>
    <w:multiLevelType w:val="hybridMultilevel"/>
    <w:tmpl w:val="11D0BA52"/>
    <w:name w:val="List Bullet 5"/>
    <w:lvl w:ilvl="0" w:tplc="85269D40">
      <w:start w:val="1"/>
      <w:numFmt w:val="bullet"/>
      <w:pStyle w:val="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1" w:tplc="0D524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58D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43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A9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88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A9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A3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981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126A7"/>
    <w:multiLevelType w:val="multilevel"/>
    <w:tmpl w:val="60004044"/>
    <w:name w:val="Appendix_2"/>
    <w:lvl w:ilvl="0">
      <w:start w:val="1"/>
      <w:numFmt w:val="decimal"/>
      <w:pStyle w:val="AppendixII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pStyle w:val="AppendixII2"/>
      <w:lvlText w:val="(%2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Letter"/>
      <w:pStyle w:val="AppendixII3"/>
      <w:lvlText w:val="(%3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pStyle w:val="AppendixII4"/>
      <w:lvlText w:val="(%4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pStyle w:val="AppendixII5"/>
      <w:lvlText w:val="(%5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pStyle w:val="AppendixII6"/>
      <w:lvlText w:val=""/>
      <w:lvlJc w:val="left"/>
      <w:pPr>
        <w:ind w:left="288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none"/>
      <w:pStyle w:val="AppendixII7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none"/>
      <w:pStyle w:val="AppendixII8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none"/>
      <w:pStyle w:val="AppendixII9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14"/>
  </w:num>
  <w:num w:numId="6">
    <w:abstractNumId w:val="7"/>
  </w:num>
  <w:num w:numId="7">
    <w:abstractNumId w:val="23"/>
  </w:num>
  <w:num w:numId="8">
    <w:abstractNumId w:val="6"/>
  </w:num>
  <w:num w:numId="9">
    <w:abstractNumId w:val="9"/>
  </w:num>
  <w:num w:numId="10">
    <w:abstractNumId w:val="24"/>
  </w:num>
  <w:num w:numId="11">
    <w:abstractNumId w:val="8"/>
  </w:num>
  <w:num w:numId="12">
    <w:abstractNumId w:val="11"/>
  </w:num>
  <w:num w:numId="13">
    <w:abstractNumId w:val="12"/>
  </w:num>
  <w:num w:numId="14">
    <w:abstractNumId w:val="0"/>
  </w:num>
  <w:num w:numId="15">
    <w:abstractNumId w:val="5"/>
  </w:num>
  <w:num w:numId="16">
    <w:abstractNumId w:val="19"/>
  </w:num>
  <w:num w:numId="17">
    <w:abstractNumId w:val="4"/>
  </w:num>
  <w:num w:numId="18">
    <w:abstractNumId w:val="21"/>
  </w:num>
  <w:num w:numId="19">
    <w:abstractNumId w:val="15"/>
  </w:num>
  <w:num w:numId="20">
    <w:abstractNumId w:val="13"/>
  </w:num>
  <w:num w:numId="21">
    <w:abstractNumId w:val="16"/>
  </w:num>
  <w:num w:numId="22">
    <w:abstractNumId w:val="1"/>
  </w:num>
  <w:num w:numId="23">
    <w:abstractNumId w:val="20"/>
  </w:num>
  <w:num w:numId="24">
    <w:abstractNumId w:val="2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SortMethod w:val="0000"/>
  <w:doNotTrackMoves/>
  <w:defaultTabStop w:val="708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F6C"/>
    <w:rsid w:val="000153A4"/>
    <w:rsid w:val="00045849"/>
    <w:rsid w:val="000D3F52"/>
    <w:rsid w:val="000F6BE3"/>
    <w:rsid w:val="0011163D"/>
    <w:rsid w:val="00135102"/>
    <w:rsid w:val="001842FA"/>
    <w:rsid w:val="001C0A1D"/>
    <w:rsid w:val="001D02EB"/>
    <w:rsid w:val="001F7A04"/>
    <w:rsid w:val="00210DF6"/>
    <w:rsid w:val="00211A75"/>
    <w:rsid w:val="002131D7"/>
    <w:rsid w:val="00215151"/>
    <w:rsid w:val="00266777"/>
    <w:rsid w:val="002B0BD9"/>
    <w:rsid w:val="002C58BB"/>
    <w:rsid w:val="002D5A32"/>
    <w:rsid w:val="00351C5A"/>
    <w:rsid w:val="00365974"/>
    <w:rsid w:val="003A45C0"/>
    <w:rsid w:val="003A4D23"/>
    <w:rsid w:val="003E30F3"/>
    <w:rsid w:val="00425EF7"/>
    <w:rsid w:val="004332CF"/>
    <w:rsid w:val="004D2AF8"/>
    <w:rsid w:val="004E73D1"/>
    <w:rsid w:val="005240B1"/>
    <w:rsid w:val="005C7C8D"/>
    <w:rsid w:val="006048F1"/>
    <w:rsid w:val="00624A0E"/>
    <w:rsid w:val="00643941"/>
    <w:rsid w:val="006527B9"/>
    <w:rsid w:val="00671996"/>
    <w:rsid w:val="00690D04"/>
    <w:rsid w:val="006A710C"/>
    <w:rsid w:val="007347C4"/>
    <w:rsid w:val="0076591D"/>
    <w:rsid w:val="007C59C2"/>
    <w:rsid w:val="007E06AF"/>
    <w:rsid w:val="008103AE"/>
    <w:rsid w:val="00853E0F"/>
    <w:rsid w:val="0089626B"/>
    <w:rsid w:val="008A2196"/>
    <w:rsid w:val="008A52C4"/>
    <w:rsid w:val="008B4F9C"/>
    <w:rsid w:val="008B6024"/>
    <w:rsid w:val="009242EF"/>
    <w:rsid w:val="00971BCB"/>
    <w:rsid w:val="0097469B"/>
    <w:rsid w:val="009C3CDE"/>
    <w:rsid w:val="00A11F6C"/>
    <w:rsid w:val="00A86D23"/>
    <w:rsid w:val="00B13874"/>
    <w:rsid w:val="00B40682"/>
    <w:rsid w:val="00B568D3"/>
    <w:rsid w:val="00B71034"/>
    <w:rsid w:val="00BA13E3"/>
    <w:rsid w:val="00BD1307"/>
    <w:rsid w:val="00BF05D0"/>
    <w:rsid w:val="00BF72A5"/>
    <w:rsid w:val="00C35856"/>
    <w:rsid w:val="00C80BEA"/>
    <w:rsid w:val="00C93642"/>
    <w:rsid w:val="00CC38FB"/>
    <w:rsid w:val="00CF5C02"/>
    <w:rsid w:val="00D131F5"/>
    <w:rsid w:val="00D33488"/>
    <w:rsid w:val="00D61A49"/>
    <w:rsid w:val="00E57A7A"/>
    <w:rsid w:val="00EA60E8"/>
    <w:rsid w:val="00EB69F6"/>
    <w:rsid w:val="00ED3A5A"/>
    <w:rsid w:val="00F06C7B"/>
    <w:rsid w:val="00F14766"/>
    <w:rsid w:val="00F20368"/>
    <w:rsid w:val="00F33749"/>
    <w:rsid w:val="00F47199"/>
    <w:rsid w:val="00F8019C"/>
    <w:rsid w:val="00F82F75"/>
    <w:rsid w:val="00FB41EC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83FF314"/>
  <w15:chartTrackingRefBased/>
  <w15:docId w15:val="{590F3AD0-0510-4B3E-A556-57CE844D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9437A"/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0F72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0">
    <w:name w:val="heading 2"/>
    <w:aliases w:val="2,21,211,2111,21111,2112,212,2121,213,22,221,2211,2212,222,2221,223,23,231,2311,2312,232,2321,233,24,241,2411,2412,242,2421,243,25,251,2511,252,26,261,27,28,A,A.B.C.,CHS,H2,H2-Heading 2,Header 2,Header2,h2,heading2,list 2,list2,o"/>
    <w:basedOn w:val="a0"/>
    <w:next w:val="a0"/>
    <w:link w:val="21"/>
    <w:uiPriority w:val="9"/>
    <w:qFormat/>
    <w:rsid w:val="000F729D"/>
    <w:pPr>
      <w:keepNext/>
      <w:keepLines/>
      <w:spacing w:before="40"/>
      <w:outlineLvl w:val="1"/>
    </w:pPr>
    <w:rPr>
      <w:rFonts w:ascii="Calibri Light" w:eastAsia="Yu Gothic Light" w:hAnsi="Calibri Light" w:cs="Times New Roman"/>
      <w:color w:val="2F5496"/>
      <w:sz w:val="26"/>
      <w:szCs w:val="26"/>
      <w:lang w:val="x-none"/>
    </w:rPr>
  </w:style>
  <w:style w:type="paragraph" w:styleId="30">
    <w:name w:val="heading 3"/>
    <w:basedOn w:val="a0"/>
    <w:next w:val="a0"/>
    <w:link w:val="31"/>
    <w:qFormat/>
    <w:rsid w:val="000F729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0"/>
    <w:next w:val="a0"/>
    <w:link w:val="41"/>
    <w:qFormat/>
    <w:rsid w:val="000F729D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0">
    <w:name w:val="heading 5"/>
    <w:basedOn w:val="a0"/>
    <w:next w:val="a0"/>
    <w:link w:val="51"/>
    <w:qFormat/>
    <w:rsid w:val="000F729D"/>
    <w:pPr>
      <w:keepNext/>
      <w:keepLines/>
      <w:spacing w:before="200"/>
      <w:outlineLvl w:val="4"/>
    </w:pPr>
    <w:rPr>
      <w:rFonts w:ascii="Calibri Light" w:eastAsia="Yu Gothic Light" w:hAnsi="Calibri Light" w:cs="Times New Roman"/>
      <w:color w:val="1F3763"/>
      <w:sz w:val="21"/>
      <w:szCs w:val="20"/>
      <w:lang w:val="x-none" w:eastAsia="x-none"/>
    </w:rPr>
  </w:style>
  <w:style w:type="paragraph" w:styleId="6">
    <w:name w:val="heading 6"/>
    <w:basedOn w:val="a0"/>
    <w:next w:val="a1"/>
    <w:link w:val="60"/>
    <w:qFormat/>
    <w:rsid w:val="000F729D"/>
    <w:pPr>
      <w:widowControl w:val="0"/>
      <w:autoSpaceDE w:val="0"/>
      <w:autoSpaceDN w:val="0"/>
      <w:adjustRightInd w:val="0"/>
      <w:spacing w:after="120"/>
      <w:ind w:left="3600" w:hanging="720"/>
      <w:outlineLvl w:val="5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7">
    <w:name w:val="heading 7"/>
    <w:basedOn w:val="a0"/>
    <w:next w:val="a1"/>
    <w:link w:val="70"/>
    <w:qFormat/>
    <w:rsid w:val="000F729D"/>
    <w:pPr>
      <w:autoSpaceDE w:val="0"/>
      <w:autoSpaceDN w:val="0"/>
      <w:adjustRightInd w:val="0"/>
      <w:spacing w:after="120"/>
      <w:ind w:left="4320" w:hanging="72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F729D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1"/>
    <w:link w:val="90"/>
    <w:qFormat/>
    <w:rsid w:val="000F729D"/>
    <w:pPr>
      <w:autoSpaceDE w:val="0"/>
      <w:autoSpaceDN w:val="0"/>
      <w:adjustRightInd w:val="0"/>
      <w:spacing w:after="120"/>
      <w:ind w:left="5760" w:hanging="780"/>
      <w:outlineLvl w:val="8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nhideWhenUsed/>
    <w:rsid w:val="000F729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0F72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0F72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2 Знак,21 Знак,211 Знак,2111 Знак,21111 Знак,2112 Знак,212 Знак,2121 Знак,213 Знак,22 Знак,221 Знак,2211 Знак,2212 Знак,222 Знак,2221 Знак,223 Знак,23 Знак,231 Знак,2311 Знак,2312 Знак,232 Знак,2321 Знак,233 Знак,24 Знак,241 Знак,A Знак"/>
    <w:link w:val="20"/>
    <w:uiPriority w:val="9"/>
    <w:rsid w:val="000F729D"/>
    <w:rPr>
      <w:rFonts w:ascii="Calibri Light" w:eastAsia="Yu Gothic Light" w:hAnsi="Calibri Light" w:cs="Times New Roman"/>
      <w:color w:val="2F5496"/>
      <w:sz w:val="26"/>
      <w:szCs w:val="26"/>
      <w:lang w:eastAsia="ru-RU"/>
    </w:rPr>
  </w:style>
  <w:style w:type="character" w:customStyle="1" w:styleId="31">
    <w:name w:val="Заголовок 3 Знак"/>
    <w:link w:val="30"/>
    <w:rsid w:val="000F7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rsid w:val="000F7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link w:val="50"/>
    <w:rsid w:val="000F729D"/>
    <w:rPr>
      <w:rFonts w:ascii="Calibri Light" w:eastAsia="Yu Gothic Light" w:hAnsi="Calibri Light" w:cs="Times New Roman"/>
      <w:color w:val="1F3763"/>
      <w:sz w:val="21"/>
      <w:szCs w:val="20"/>
    </w:rPr>
  </w:style>
  <w:style w:type="character" w:customStyle="1" w:styleId="60">
    <w:name w:val="Заголовок 6 Знак"/>
    <w:link w:val="6"/>
    <w:rsid w:val="000F729D"/>
    <w:rPr>
      <w:rFonts w:ascii="Times New Roman" w:eastAsia="Times New Roman" w:hAnsi="Times New Roman" w:cs="Times New Roman"/>
      <w:bCs/>
      <w:sz w:val="24"/>
    </w:rPr>
  </w:style>
  <w:style w:type="character" w:customStyle="1" w:styleId="70">
    <w:name w:val="Заголовок 7 Знак"/>
    <w:link w:val="7"/>
    <w:rsid w:val="000F729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0F729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0F729D"/>
    <w:rPr>
      <w:rFonts w:ascii="Times New Roman" w:eastAsia="Times New Roman" w:hAnsi="Times New Roman" w:cs="Times New Roman"/>
      <w:sz w:val="24"/>
    </w:rPr>
  </w:style>
  <w:style w:type="paragraph" w:customStyle="1" w:styleId="Center">
    <w:name w:val="Center"/>
    <w:aliases w:val="ct"/>
    <w:basedOn w:val="a0"/>
    <w:rsid w:val="000F729D"/>
    <w:pPr>
      <w:keepNext/>
      <w:spacing w:before="240" w:after="240"/>
      <w:jc w:val="center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table" w:styleId="a7">
    <w:name w:val="Table Grid"/>
    <w:rsid w:val="000F72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0F729D"/>
    <w:rPr>
      <w:sz w:val="16"/>
      <w:szCs w:val="16"/>
    </w:rPr>
  </w:style>
  <w:style w:type="paragraph" w:styleId="a9">
    <w:name w:val="annotation text"/>
    <w:basedOn w:val="a0"/>
    <w:link w:val="aa"/>
    <w:rsid w:val="000F72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rsid w:val="000F729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0"/>
    <w:link w:val="ac"/>
    <w:unhideWhenUsed/>
    <w:rsid w:val="000F729D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c">
    <w:name w:val="Верхний колонтитул Знак"/>
    <w:link w:val="ab"/>
    <w:rsid w:val="000F729D"/>
    <w:rPr>
      <w:rFonts w:ascii="Calibri" w:hAnsi="Calibri" w:cs="Calibri"/>
      <w:lang w:eastAsia="ru-RU"/>
    </w:rPr>
  </w:style>
  <w:style w:type="paragraph" w:styleId="ad">
    <w:name w:val="footer"/>
    <w:basedOn w:val="a0"/>
    <w:link w:val="ae"/>
    <w:uiPriority w:val="99"/>
    <w:unhideWhenUsed/>
    <w:rsid w:val="000F729D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e">
    <w:name w:val="Нижний колонтитул Знак"/>
    <w:link w:val="ad"/>
    <w:uiPriority w:val="99"/>
    <w:rsid w:val="000F729D"/>
    <w:rPr>
      <w:rFonts w:ascii="Calibri" w:hAnsi="Calibri" w:cs="Calibri"/>
      <w:lang w:eastAsia="ru-RU"/>
    </w:rPr>
  </w:style>
  <w:style w:type="paragraph" w:styleId="a1">
    <w:name w:val="Body Text"/>
    <w:aliases w:val="!Body Text .5(J),!Body Text .5s2(J),CG-Single Sp 0.5,DEB Body Text,bt,s2"/>
    <w:basedOn w:val="a0"/>
    <w:link w:val="af"/>
    <w:rsid w:val="000F729D"/>
    <w:pPr>
      <w:spacing w:before="240" w:after="240"/>
      <w:ind w:firstLine="720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af">
    <w:name w:val="Основной текст Знак"/>
    <w:aliases w:val="!Body Text .5(J) Знак,!Body Text .5s2(J) Знак,CG-Single Sp 0.5 Знак,DEB Body Text Знак,bt Знак,s2 Знак"/>
    <w:link w:val="a1"/>
    <w:rsid w:val="000F729D"/>
    <w:rPr>
      <w:rFonts w:ascii="Times New Roman" w:eastAsia="Times New Roman" w:hAnsi="Times New Roman" w:cs="Times New Roman"/>
      <w:sz w:val="21"/>
      <w:szCs w:val="20"/>
    </w:rPr>
  </w:style>
  <w:style w:type="paragraph" w:customStyle="1" w:styleId="Paragraph">
    <w:name w:val="Paragraph"/>
    <w:basedOn w:val="a0"/>
    <w:rsid w:val="000F729D"/>
    <w:pPr>
      <w:spacing w:before="40" w:after="120"/>
      <w:ind w:firstLine="400"/>
    </w:pPr>
    <w:rPr>
      <w:rFonts w:ascii="Times New Roman" w:eastAsia="Times New Roman" w:hAnsi="Times New Roman" w:cs="Times New Roman"/>
      <w:color w:val="000000"/>
      <w:sz w:val="21"/>
      <w:szCs w:val="20"/>
      <w:lang w:eastAsia="en-US"/>
    </w:rPr>
  </w:style>
  <w:style w:type="paragraph" w:customStyle="1" w:styleId="DP-Brief9">
    <w:name w:val="DP-Brief_9"/>
    <w:basedOn w:val="a0"/>
    <w:next w:val="a1"/>
    <w:link w:val="DP-Brief9Char"/>
    <w:rsid w:val="000F729D"/>
    <w:pPr>
      <w:numPr>
        <w:ilvl w:val="8"/>
        <w:numId w:val="3"/>
      </w:numPr>
      <w:spacing w:before="240" w:after="240"/>
      <w:jc w:val="both"/>
      <w:outlineLvl w:val="8"/>
    </w:pPr>
    <w:rPr>
      <w:rFonts w:ascii="Times New Roman" w:eastAsia="Times New Roman" w:hAnsi="Times New Roman" w:cs="Times New Roman"/>
      <w:bCs/>
      <w:kern w:val="32"/>
      <w:sz w:val="21"/>
      <w:szCs w:val="32"/>
      <w:lang w:val="x-none" w:eastAsia="x-none"/>
    </w:rPr>
  </w:style>
  <w:style w:type="paragraph" w:customStyle="1" w:styleId="DP-Brief8">
    <w:name w:val="DP-Brief_8"/>
    <w:basedOn w:val="a0"/>
    <w:next w:val="a1"/>
    <w:link w:val="DP-Brief8Char"/>
    <w:rsid w:val="000F729D"/>
    <w:pPr>
      <w:keepNext/>
      <w:numPr>
        <w:ilvl w:val="7"/>
        <w:numId w:val="3"/>
      </w:numPr>
      <w:spacing w:before="240" w:after="240"/>
      <w:jc w:val="both"/>
      <w:outlineLvl w:val="7"/>
    </w:pPr>
    <w:rPr>
      <w:rFonts w:ascii="Times New Roman" w:eastAsia="Times New Roman" w:hAnsi="Times New Roman" w:cs="Times New Roman"/>
      <w:b/>
      <w:bCs/>
      <w:kern w:val="32"/>
      <w:sz w:val="21"/>
      <w:szCs w:val="32"/>
      <w:lang w:val="x-none" w:eastAsia="x-none"/>
    </w:rPr>
  </w:style>
  <w:style w:type="paragraph" w:customStyle="1" w:styleId="DP-Brief7">
    <w:name w:val="DP-Brief_7"/>
    <w:basedOn w:val="a0"/>
    <w:next w:val="a1"/>
    <w:link w:val="DP-Brief7Char"/>
    <w:rsid w:val="000F729D"/>
    <w:pPr>
      <w:numPr>
        <w:ilvl w:val="6"/>
        <w:numId w:val="3"/>
      </w:numPr>
      <w:spacing w:before="240" w:after="240"/>
      <w:outlineLvl w:val="6"/>
    </w:pPr>
    <w:rPr>
      <w:rFonts w:ascii="Times New Roman" w:eastAsia="Times New Roman" w:hAnsi="Times New Roman" w:cs="Times New Roman"/>
      <w:bCs/>
      <w:kern w:val="32"/>
      <w:sz w:val="21"/>
      <w:szCs w:val="32"/>
      <w:lang w:val="x-none" w:eastAsia="x-none"/>
    </w:rPr>
  </w:style>
  <w:style w:type="paragraph" w:customStyle="1" w:styleId="DP-Brief6">
    <w:name w:val="DP-Brief_6"/>
    <w:basedOn w:val="a0"/>
    <w:next w:val="a1"/>
    <w:link w:val="DP-Brief6Char"/>
    <w:rsid w:val="000F729D"/>
    <w:pPr>
      <w:numPr>
        <w:ilvl w:val="5"/>
        <w:numId w:val="3"/>
      </w:numPr>
      <w:spacing w:before="240" w:after="240"/>
      <w:jc w:val="both"/>
      <w:outlineLvl w:val="5"/>
    </w:pPr>
    <w:rPr>
      <w:rFonts w:ascii="Times New Roman" w:eastAsia="Times New Roman" w:hAnsi="Times New Roman" w:cs="Times New Roman"/>
      <w:bCs/>
      <w:kern w:val="32"/>
      <w:sz w:val="21"/>
      <w:szCs w:val="32"/>
      <w:lang w:val="x-none" w:eastAsia="x-none"/>
    </w:rPr>
  </w:style>
  <w:style w:type="paragraph" w:customStyle="1" w:styleId="DP-Brief5">
    <w:name w:val="DP-Brief_5"/>
    <w:basedOn w:val="a0"/>
    <w:next w:val="a1"/>
    <w:link w:val="DP-Brief5Char"/>
    <w:rsid w:val="000F729D"/>
    <w:pPr>
      <w:numPr>
        <w:ilvl w:val="4"/>
        <w:numId w:val="3"/>
      </w:numPr>
      <w:spacing w:before="240" w:after="240"/>
      <w:jc w:val="both"/>
      <w:outlineLvl w:val="4"/>
    </w:pPr>
    <w:rPr>
      <w:rFonts w:ascii="Times New Roman" w:eastAsia="Times New Roman" w:hAnsi="Times New Roman" w:cs="Times New Roman"/>
      <w:bCs/>
      <w:kern w:val="32"/>
      <w:sz w:val="21"/>
      <w:szCs w:val="32"/>
      <w:lang w:val="en-US" w:eastAsia="x-none"/>
    </w:rPr>
  </w:style>
  <w:style w:type="paragraph" w:customStyle="1" w:styleId="DP-Brief4">
    <w:name w:val="DP-Brief_4"/>
    <w:basedOn w:val="a0"/>
    <w:next w:val="a1"/>
    <w:link w:val="DP-Brief4Char"/>
    <w:rsid w:val="000F729D"/>
    <w:pPr>
      <w:numPr>
        <w:ilvl w:val="3"/>
        <w:numId w:val="3"/>
      </w:numPr>
      <w:spacing w:before="240" w:after="240"/>
      <w:jc w:val="both"/>
      <w:outlineLvl w:val="3"/>
    </w:pPr>
    <w:rPr>
      <w:rFonts w:ascii="Times New Roman" w:eastAsia="Times New Roman" w:hAnsi="Times New Roman" w:cs="Times New Roman"/>
      <w:bCs/>
      <w:kern w:val="32"/>
      <w:sz w:val="21"/>
      <w:szCs w:val="32"/>
      <w:lang w:val="x-none" w:eastAsia="x-none"/>
    </w:rPr>
  </w:style>
  <w:style w:type="paragraph" w:customStyle="1" w:styleId="DP-Brief3">
    <w:name w:val="DP-Brief_3"/>
    <w:basedOn w:val="a0"/>
    <w:next w:val="a1"/>
    <w:link w:val="DP-Brief3Char"/>
    <w:rsid w:val="000F729D"/>
    <w:pPr>
      <w:numPr>
        <w:ilvl w:val="2"/>
        <w:numId w:val="3"/>
      </w:numPr>
      <w:spacing w:before="240" w:after="240"/>
      <w:jc w:val="both"/>
      <w:outlineLvl w:val="2"/>
    </w:pPr>
    <w:rPr>
      <w:rFonts w:ascii="Times New Roman" w:eastAsia="Times New Roman" w:hAnsi="Times New Roman" w:cs="Times New Roman"/>
      <w:bCs/>
      <w:kern w:val="32"/>
      <w:sz w:val="21"/>
      <w:szCs w:val="21"/>
      <w:lang w:val="x-none" w:eastAsia="x-none"/>
    </w:rPr>
  </w:style>
  <w:style w:type="character" w:customStyle="1" w:styleId="DP-Brief3Char">
    <w:name w:val="DP-Brief_3 Char"/>
    <w:link w:val="DP-Brief3"/>
    <w:rsid w:val="000F729D"/>
    <w:rPr>
      <w:rFonts w:ascii="Times New Roman" w:eastAsia="Times New Roman" w:hAnsi="Times New Roman" w:cs="Times New Roman"/>
      <w:bCs/>
      <w:kern w:val="32"/>
      <w:sz w:val="21"/>
      <w:szCs w:val="21"/>
    </w:rPr>
  </w:style>
  <w:style w:type="paragraph" w:customStyle="1" w:styleId="DP-Brief2">
    <w:name w:val="DP-Brief_2"/>
    <w:basedOn w:val="a0"/>
    <w:next w:val="a1"/>
    <w:link w:val="DP-Brief2Char"/>
    <w:rsid w:val="000F729D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Times New Roman" w:eastAsia="Times New Roman" w:hAnsi="Times New Roman" w:cs="Times New Roman"/>
      <w:b/>
      <w:bCs/>
      <w:kern w:val="32"/>
      <w:sz w:val="21"/>
      <w:szCs w:val="32"/>
      <w:lang w:val="x-none" w:eastAsia="x-none"/>
    </w:rPr>
  </w:style>
  <w:style w:type="character" w:customStyle="1" w:styleId="DP-Brief2Char">
    <w:name w:val="DP-Brief_2 Char"/>
    <w:link w:val="DP-Brief2"/>
    <w:rsid w:val="000F729D"/>
    <w:rPr>
      <w:rFonts w:ascii="Times New Roman" w:eastAsia="Times New Roman" w:hAnsi="Times New Roman" w:cs="Times New Roman"/>
      <w:b/>
      <w:bCs/>
      <w:kern w:val="32"/>
      <w:sz w:val="21"/>
      <w:szCs w:val="32"/>
    </w:rPr>
  </w:style>
  <w:style w:type="paragraph" w:customStyle="1" w:styleId="DP-Brief1">
    <w:name w:val="DP-Brief_1"/>
    <w:basedOn w:val="a0"/>
    <w:next w:val="a1"/>
    <w:link w:val="DP-Brief1Char"/>
    <w:rsid w:val="000F729D"/>
    <w:pPr>
      <w:keepNext/>
      <w:numPr>
        <w:numId w:val="3"/>
      </w:numPr>
      <w:spacing w:before="240" w:after="240"/>
      <w:outlineLvl w:val="0"/>
    </w:pPr>
    <w:rPr>
      <w:rFonts w:ascii="Times New Roman" w:eastAsia="Times New Roman" w:hAnsi="Times New Roman" w:cs="Times New Roman"/>
      <w:bCs/>
      <w:caps/>
      <w:kern w:val="32"/>
      <w:sz w:val="20"/>
      <w:szCs w:val="32"/>
      <w:lang w:val="x-none" w:eastAsia="x-none"/>
    </w:rPr>
  </w:style>
  <w:style w:type="character" w:customStyle="1" w:styleId="DP-Brief1Char">
    <w:name w:val="DP-Brief_1 Char"/>
    <w:link w:val="DP-Brief1"/>
    <w:rsid w:val="000F729D"/>
    <w:rPr>
      <w:rFonts w:ascii="Times New Roman" w:eastAsia="Times New Roman" w:hAnsi="Times New Roman" w:cs="Times New Roman"/>
      <w:bCs/>
      <w:caps/>
      <w:kern w:val="32"/>
      <w:sz w:val="20"/>
      <w:szCs w:val="32"/>
    </w:rPr>
  </w:style>
  <w:style w:type="paragraph" w:customStyle="1" w:styleId="EuroCorp1L1">
    <w:name w:val="EuroCorp1_L1"/>
    <w:basedOn w:val="a0"/>
    <w:link w:val="EuroCorp1L1Char"/>
    <w:rsid w:val="000F729D"/>
    <w:pPr>
      <w:keepNext/>
      <w:numPr>
        <w:numId w:val="2"/>
      </w:numPr>
      <w:spacing w:after="240"/>
      <w:jc w:val="both"/>
      <w:outlineLvl w:val="0"/>
    </w:pPr>
    <w:rPr>
      <w:rFonts w:ascii="Arial" w:eastAsia="Times New Roman" w:hAnsi="Arial" w:cs="Times New Roman"/>
      <w:b/>
      <w:caps/>
      <w:sz w:val="20"/>
      <w:szCs w:val="20"/>
      <w:lang w:val="en-GB" w:eastAsia="x-none"/>
    </w:rPr>
  </w:style>
  <w:style w:type="character" w:customStyle="1" w:styleId="EuroCorp1L1Char">
    <w:name w:val="EuroCorp1_L1 Char"/>
    <w:link w:val="EuroCorp1L1"/>
    <w:rsid w:val="000F729D"/>
    <w:rPr>
      <w:rFonts w:ascii="Arial" w:eastAsia="Times New Roman" w:hAnsi="Arial" w:cs="Arial"/>
      <w:b/>
      <w:caps/>
      <w:szCs w:val="20"/>
      <w:lang w:val="en-GB"/>
    </w:rPr>
  </w:style>
  <w:style w:type="paragraph" w:customStyle="1" w:styleId="EuroCorp1L2">
    <w:name w:val="EuroCorp1_L2"/>
    <w:basedOn w:val="EuroCorp1L1"/>
    <w:link w:val="EuroCorp1L2Char"/>
    <w:rsid w:val="000F729D"/>
    <w:pPr>
      <w:keepNext w:val="0"/>
      <w:outlineLvl w:val="1"/>
    </w:pPr>
    <w:rPr>
      <w:b w:val="0"/>
      <w:caps w:val="0"/>
    </w:rPr>
  </w:style>
  <w:style w:type="character" w:customStyle="1" w:styleId="EuroCorp1L2Char">
    <w:name w:val="EuroCorp1_L2 Char"/>
    <w:link w:val="EuroCorp1L2"/>
    <w:rsid w:val="000F729D"/>
    <w:rPr>
      <w:rFonts w:ascii="Arial" w:eastAsia="Times New Roman" w:hAnsi="Arial" w:cs="Arial"/>
      <w:szCs w:val="20"/>
      <w:lang w:val="en-GB"/>
    </w:rPr>
  </w:style>
  <w:style w:type="paragraph" w:customStyle="1" w:styleId="EuroCorp1L3">
    <w:name w:val="EuroCorp1_L3"/>
    <w:basedOn w:val="EuroCorp1L2"/>
    <w:link w:val="EuroCorp1L3Char"/>
    <w:rsid w:val="00920618"/>
    <w:pPr>
      <w:numPr>
        <w:ilvl w:val="2"/>
      </w:numPr>
      <w:outlineLvl w:val="2"/>
    </w:pPr>
  </w:style>
  <w:style w:type="character" w:customStyle="1" w:styleId="EuroCorp1L3Char">
    <w:name w:val="EuroCorp1_L3 Char"/>
    <w:link w:val="EuroCorp1L3"/>
    <w:rsid w:val="000F729D"/>
    <w:rPr>
      <w:rFonts w:ascii="Arial" w:eastAsia="Times New Roman" w:hAnsi="Arial" w:cs="Arial"/>
      <w:szCs w:val="20"/>
      <w:lang w:val="en-GB"/>
    </w:rPr>
  </w:style>
  <w:style w:type="paragraph" w:styleId="af0">
    <w:name w:val="annotation subject"/>
    <w:basedOn w:val="a9"/>
    <w:next w:val="a9"/>
    <w:link w:val="af1"/>
    <w:unhideWhenUsed/>
    <w:rsid w:val="000F729D"/>
    <w:rPr>
      <w:rFonts w:ascii="Calibri" w:hAnsi="Calibri"/>
      <w:b/>
      <w:bCs/>
      <w:lang w:eastAsia="ru-RU"/>
    </w:rPr>
  </w:style>
  <w:style w:type="character" w:customStyle="1" w:styleId="af1">
    <w:name w:val="Тема примечания Знак"/>
    <w:link w:val="af0"/>
    <w:rsid w:val="000F729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2">
    <w:name w:val="List Paragraph"/>
    <w:aliases w:val="1,UL"/>
    <w:basedOn w:val="a0"/>
    <w:link w:val="af3"/>
    <w:uiPriority w:val="34"/>
    <w:qFormat/>
    <w:rsid w:val="000F729D"/>
    <w:pPr>
      <w:ind w:left="720"/>
    </w:pPr>
    <w:rPr>
      <w:rFonts w:cs="Times New Roman"/>
      <w:sz w:val="20"/>
      <w:szCs w:val="20"/>
      <w:lang w:val="x-none"/>
    </w:rPr>
  </w:style>
  <w:style w:type="character" w:customStyle="1" w:styleId="af3">
    <w:name w:val="Абзац списка Знак"/>
    <w:aliases w:val="1 Знак,UL Знак"/>
    <w:link w:val="af2"/>
    <w:uiPriority w:val="34"/>
    <w:locked/>
    <w:rsid w:val="000F729D"/>
    <w:rPr>
      <w:rFonts w:ascii="Calibri" w:eastAsia="Calibri" w:hAnsi="Calibri" w:cs="Calibri"/>
      <w:lang w:eastAsia="ru-RU"/>
    </w:rPr>
  </w:style>
  <w:style w:type="character" w:styleId="af4">
    <w:name w:val="Hyperlink"/>
    <w:uiPriority w:val="99"/>
    <w:unhideWhenUsed/>
    <w:rsid w:val="000F729D"/>
    <w:rPr>
      <w:color w:val="0000FF"/>
      <w:u w:val="single"/>
    </w:rPr>
  </w:style>
  <w:style w:type="character" w:styleId="af5">
    <w:name w:val="FollowedHyperlink"/>
    <w:unhideWhenUsed/>
    <w:rsid w:val="000F729D"/>
    <w:rPr>
      <w:color w:val="954F72"/>
      <w:u w:val="single"/>
    </w:rPr>
  </w:style>
  <w:style w:type="paragraph" w:styleId="af6">
    <w:name w:val="Revision"/>
    <w:hidden/>
    <w:uiPriority w:val="99"/>
    <w:semiHidden/>
    <w:rsid w:val="000F729D"/>
    <w:rPr>
      <w:rFonts w:cs="Calibri"/>
      <w:sz w:val="22"/>
      <w:szCs w:val="22"/>
    </w:rPr>
  </w:style>
  <w:style w:type="paragraph" w:customStyle="1" w:styleId="Paragraph-Cover">
    <w:name w:val="Paragraph-Cover"/>
    <w:basedOn w:val="a0"/>
    <w:link w:val="Paragraph-CoverChar"/>
    <w:rsid w:val="000F729D"/>
    <w:pPr>
      <w:spacing w:before="20" w:after="60"/>
      <w:ind w:firstLine="400"/>
      <w:jc w:val="both"/>
    </w:pPr>
    <w:rPr>
      <w:rFonts w:ascii="Times New Roman" w:eastAsia="Times New Roman" w:hAnsi="Times New Roman" w:cs="Times New Roman"/>
      <w:color w:val="000000"/>
      <w:sz w:val="21"/>
      <w:szCs w:val="20"/>
      <w:lang w:val="x-none" w:eastAsia="x-none"/>
    </w:rPr>
  </w:style>
  <w:style w:type="character" w:customStyle="1" w:styleId="Paragraph-CoverChar">
    <w:name w:val="Paragraph-Cover Char"/>
    <w:link w:val="Paragraph-Cover"/>
    <w:rsid w:val="000F729D"/>
    <w:rPr>
      <w:rFonts w:ascii="Times New Roman" w:eastAsia="Times New Roman" w:hAnsi="Times New Roman" w:cs="Times New Roman"/>
      <w:color w:val="000000"/>
      <w:sz w:val="21"/>
      <w:szCs w:val="20"/>
    </w:rPr>
  </w:style>
  <w:style w:type="character" w:customStyle="1" w:styleId="11">
    <w:name w:val="Неразрешенное упоминание1"/>
    <w:uiPriority w:val="99"/>
    <w:unhideWhenUsed/>
    <w:rsid w:val="000F729D"/>
    <w:rPr>
      <w:color w:val="605E5C"/>
      <w:shd w:val="clear" w:color="auto" w:fill="E1DFDD"/>
    </w:rPr>
  </w:style>
  <w:style w:type="character" w:customStyle="1" w:styleId="12">
    <w:name w:val="Упомянуть1"/>
    <w:uiPriority w:val="99"/>
    <w:unhideWhenUsed/>
    <w:rsid w:val="000F729D"/>
    <w:rPr>
      <w:color w:val="2B579A"/>
      <w:shd w:val="clear" w:color="auto" w:fill="E1DFDD"/>
    </w:rPr>
  </w:style>
  <w:style w:type="paragraph" w:styleId="af7">
    <w:name w:val="Body Text Indent"/>
    <w:aliases w:val="bti"/>
    <w:basedOn w:val="a0"/>
    <w:link w:val="af8"/>
    <w:uiPriority w:val="99"/>
    <w:unhideWhenUsed/>
    <w:rsid w:val="000F729D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af8">
    <w:name w:val="Основной текст с отступом Знак"/>
    <w:aliases w:val="bti Знак"/>
    <w:link w:val="af7"/>
    <w:uiPriority w:val="99"/>
    <w:rsid w:val="000F729D"/>
    <w:rPr>
      <w:rFonts w:ascii="Calibri" w:hAnsi="Calibri" w:cs="Calibri"/>
      <w:lang w:eastAsia="ru-RU"/>
    </w:rPr>
  </w:style>
  <w:style w:type="character" w:customStyle="1" w:styleId="DP-Brief5Char">
    <w:name w:val="DP-Brief_5 Char"/>
    <w:link w:val="DP-Brief5"/>
    <w:rsid w:val="000F729D"/>
    <w:rPr>
      <w:rFonts w:ascii="Times New Roman" w:eastAsia="Times New Roman" w:hAnsi="Times New Roman" w:cs="Times New Roman"/>
      <w:bCs/>
      <w:kern w:val="32"/>
      <w:sz w:val="21"/>
      <w:szCs w:val="32"/>
      <w:lang w:val="en-US"/>
    </w:rPr>
  </w:style>
  <w:style w:type="character" w:customStyle="1" w:styleId="DP-Brief4Char">
    <w:name w:val="DP-Brief_4 Char"/>
    <w:link w:val="DP-Brief4"/>
    <w:rsid w:val="000F729D"/>
    <w:rPr>
      <w:rFonts w:ascii="Times New Roman" w:eastAsia="Times New Roman" w:hAnsi="Times New Roman" w:cs="Times New Roman"/>
      <w:bCs/>
      <w:kern w:val="32"/>
      <w:sz w:val="21"/>
      <w:szCs w:val="32"/>
    </w:rPr>
  </w:style>
  <w:style w:type="character" w:styleId="af9">
    <w:name w:val="Emphasis"/>
    <w:qFormat/>
    <w:rsid w:val="000F729D"/>
    <w:rPr>
      <w:i/>
      <w:iCs/>
    </w:rPr>
  </w:style>
  <w:style w:type="paragraph" w:customStyle="1" w:styleId="FlushRight">
    <w:name w:val="Flush Right"/>
    <w:aliases w:val="fr"/>
    <w:basedOn w:val="a0"/>
    <w:rsid w:val="000F729D"/>
    <w:pPr>
      <w:spacing w:before="240" w:after="240"/>
      <w:jc w:val="right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paragraph" w:styleId="2">
    <w:name w:val="List Bullet 2"/>
    <w:aliases w:val="lb2"/>
    <w:basedOn w:val="a0"/>
    <w:link w:val="22"/>
    <w:rsid w:val="000F729D"/>
    <w:pPr>
      <w:numPr>
        <w:numId w:val="8"/>
      </w:numPr>
      <w:spacing w:before="240" w:after="240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styleId="3">
    <w:name w:val="List Bullet 3"/>
    <w:aliases w:val="lb3"/>
    <w:basedOn w:val="a0"/>
    <w:rsid w:val="000F729D"/>
    <w:pPr>
      <w:numPr>
        <w:numId w:val="5"/>
      </w:numPr>
      <w:tabs>
        <w:tab w:val="clear" w:pos="1440"/>
        <w:tab w:val="num" w:pos="1080"/>
      </w:tabs>
      <w:spacing w:before="240" w:after="240"/>
      <w:ind w:left="1080" w:hanging="720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paragraph" w:styleId="4">
    <w:name w:val="List Bullet 4"/>
    <w:aliases w:val="lb4"/>
    <w:basedOn w:val="a0"/>
    <w:rsid w:val="000F729D"/>
    <w:pPr>
      <w:numPr>
        <w:numId w:val="6"/>
      </w:numPr>
      <w:tabs>
        <w:tab w:val="clear" w:pos="2880"/>
      </w:tabs>
      <w:spacing w:before="240" w:after="240"/>
      <w:ind w:left="1080" w:hanging="360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paragraph" w:styleId="5">
    <w:name w:val="List Bullet 5"/>
    <w:aliases w:val="lb5"/>
    <w:basedOn w:val="a0"/>
    <w:rsid w:val="000F729D"/>
    <w:pPr>
      <w:numPr>
        <w:numId w:val="7"/>
      </w:numPr>
      <w:tabs>
        <w:tab w:val="clear" w:pos="3600"/>
      </w:tabs>
      <w:spacing w:before="240" w:after="240"/>
      <w:ind w:left="775" w:hanging="360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paragraph" w:styleId="a">
    <w:name w:val="List Bullet"/>
    <w:aliases w:val="lb"/>
    <w:basedOn w:val="a0"/>
    <w:rsid w:val="000F729D"/>
    <w:pPr>
      <w:numPr>
        <w:numId w:val="1"/>
      </w:numPr>
      <w:spacing w:before="240" w:after="240"/>
      <w:ind w:hanging="720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paragraph" w:styleId="afa">
    <w:name w:val="Subtitle"/>
    <w:aliases w:val="sub"/>
    <w:basedOn w:val="a0"/>
    <w:next w:val="a1"/>
    <w:link w:val="afb"/>
    <w:qFormat/>
    <w:rsid w:val="000F729D"/>
    <w:pPr>
      <w:keepNext/>
      <w:spacing w:before="240" w:after="240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afb">
    <w:name w:val="Подзаголовок Знак"/>
    <w:aliases w:val="sub Знак"/>
    <w:link w:val="afa"/>
    <w:rsid w:val="000F729D"/>
    <w:rPr>
      <w:rFonts w:ascii="Times New Roman" w:eastAsia="Times New Roman" w:hAnsi="Times New Roman" w:cs="Times New Roman"/>
      <w:sz w:val="21"/>
      <w:szCs w:val="20"/>
    </w:rPr>
  </w:style>
  <w:style w:type="paragraph" w:styleId="afc">
    <w:name w:val="Title"/>
    <w:basedOn w:val="a0"/>
    <w:next w:val="afa"/>
    <w:link w:val="afd"/>
    <w:qFormat/>
    <w:rsid w:val="000F729D"/>
    <w:pPr>
      <w:keepNext/>
      <w:spacing w:before="240" w:after="240"/>
      <w:jc w:val="center"/>
    </w:pPr>
    <w:rPr>
      <w:rFonts w:ascii="Times New Roman" w:eastAsia="Times New Roman" w:hAnsi="Times New Roman" w:cs="Times New Roman"/>
      <w:b/>
      <w:sz w:val="21"/>
      <w:szCs w:val="20"/>
      <w:lang w:val="x-none" w:eastAsia="x-none"/>
    </w:rPr>
  </w:style>
  <w:style w:type="character" w:customStyle="1" w:styleId="afd">
    <w:name w:val="Заголовок Знак"/>
    <w:link w:val="afc"/>
    <w:rsid w:val="000F729D"/>
    <w:rPr>
      <w:rFonts w:ascii="Times New Roman" w:eastAsia="Times New Roman" w:hAnsi="Times New Roman" w:cs="Times New Roman"/>
      <w:b/>
      <w:sz w:val="21"/>
      <w:szCs w:val="20"/>
    </w:rPr>
  </w:style>
  <w:style w:type="paragraph" w:styleId="13">
    <w:name w:val="toc 1"/>
    <w:basedOn w:val="a0"/>
    <w:next w:val="a0"/>
    <w:autoRedefine/>
    <w:uiPriority w:val="39"/>
    <w:rsid w:val="000F729D"/>
    <w:pPr>
      <w:tabs>
        <w:tab w:val="right" w:leader="dot" w:pos="9350"/>
      </w:tabs>
      <w:spacing w:before="60" w:after="60"/>
      <w:ind w:left="720" w:right="720" w:hanging="720"/>
      <w:jc w:val="both"/>
    </w:pPr>
    <w:rPr>
      <w:rFonts w:ascii="Times New Roman" w:eastAsia="Times New Roman" w:hAnsi="Times New Roman" w:cs="Times New Roman"/>
      <w:caps/>
      <w:sz w:val="21"/>
      <w:szCs w:val="20"/>
      <w:lang w:eastAsia="en-US"/>
    </w:rPr>
  </w:style>
  <w:style w:type="paragraph" w:styleId="23">
    <w:name w:val="toc 2"/>
    <w:basedOn w:val="a0"/>
    <w:next w:val="a0"/>
    <w:autoRedefine/>
    <w:uiPriority w:val="39"/>
    <w:rsid w:val="000F729D"/>
    <w:pPr>
      <w:tabs>
        <w:tab w:val="left" w:pos="360"/>
        <w:tab w:val="right" w:leader="dot" w:pos="9350"/>
      </w:tabs>
      <w:ind w:right="432"/>
    </w:pPr>
    <w:rPr>
      <w:rFonts w:ascii="Times New Roman" w:eastAsia="Times New Roman" w:hAnsi="Times New Roman" w:cs="Times New Roman"/>
      <w:noProof/>
      <w:sz w:val="21"/>
      <w:szCs w:val="20"/>
      <w:lang w:eastAsia="en-US"/>
    </w:rPr>
  </w:style>
  <w:style w:type="paragraph" w:customStyle="1" w:styleId="TableNote10pt">
    <w:name w:val="TableNote10pt"/>
    <w:aliases w:val="TableNote10.5pt,tn0"/>
    <w:basedOn w:val="a0"/>
    <w:rsid w:val="000F729D"/>
    <w:pPr>
      <w:ind w:left="360" w:hanging="360"/>
      <w:jc w:val="both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character" w:customStyle="1" w:styleId="22">
    <w:name w:val="Маркированный список 2 Знак"/>
    <w:aliases w:val="lb2 Знак"/>
    <w:link w:val="2"/>
    <w:rsid w:val="000F729D"/>
    <w:rPr>
      <w:rFonts w:ascii="Times New Roman" w:eastAsia="Times New Roman" w:hAnsi="Times New Roman" w:cs="Times New Roman"/>
      <w:sz w:val="21"/>
      <w:szCs w:val="20"/>
    </w:rPr>
  </w:style>
  <w:style w:type="paragraph" w:customStyle="1" w:styleId="spacer">
    <w:name w:val="spacer"/>
    <w:basedOn w:val="a0"/>
    <w:rsid w:val="000F729D"/>
    <w:pPr>
      <w:spacing w:before="20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ing1">
    <w:name w:val="Heading1"/>
    <w:basedOn w:val="a0"/>
    <w:rsid w:val="000F729D"/>
    <w:pPr>
      <w:keepNext/>
      <w:spacing w:before="40" w:after="120"/>
      <w:jc w:val="center"/>
    </w:pPr>
    <w:rPr>
      <w:rFonts w:ascii="Times New Roman" w:eastAsia="Times New Roman" w:hAnsi="Times New Roman" w:cs="Times New Roman"/>
      <w:b/>
      <w:color w:val="000000"/>
      <w:sz w:val="21"/>
      <w:szCs w:val="20"/>
      <w:lang w:eastAsia="en-US"/>
    </w:rPr>
  </w:style>
  <w:style w:type="character" w:customStyle="1" w:styleId="st1">
    <w:name w:val="st1"/>
    <w:rsid w:val="000F729D"/>
  </w:style>
  <w:style w:type="paragraph" w:customStyle="1" w:styleId="Heading2">
    <w:name w:val="Heading2"/>
    <w:basedOn w:val="a0"/>
    <w:rsid w:val="000F729D"/>
    <w:pPr>
      <w:keepNext/>
      <w:spacing w:before="40" w:after="120"/>
      <w:jc w:val="both"/>
    </w:pPr>
    <w:rPr>
      <w:rFonts w:ascii="Times New Roman" w:eastAsia="Times New Roman" w:hAnsi="Times New Roman" w:cs="Times New Roman"/>
      <w:b/>
      <w:color w:val="000000"/>
      <w:sz w:val="21"/>
      <w:szCs w:val="20"/>
      <w:lang w:eastAsia="en-US"/>
    </w:rPr>
  </w:style>
  <w:style w:type="character" w:customStyle="1" w:styleId="DP-Brief9Char">
    <w:name w:val="DP-Brief_9 Char"/>
    <w:link w:val="DP-Brief9"/>
    <w:rsid w:val="000F729D"/>
    <w:rPr>
      <w:rFonts w:ascii="Times New Roman" w:eastAsia="Times New Roman" w:hAnsi="Times New Roman" w:cs="Times New Roman"/>
      <w:bCs/>
      <w:kern w:val="32"/>
      <w:sz w:val="21"/>
      <w:szCs w:val="32"/>
    </w:rPr>
  </w:style>
  <w:style w:type="character" w:customStyle="1" w:styleId="DP-Brief8Char">
    <w:name w:val="DP-Brief_8 Char"/>
    <w:link w:val="DP-Brief8"/>
    <w:rsid w:val="000F729D"/>
    <w:rPr>
      <w:rFonts w:ascii="Times New Roman" w:eastAsia="Times New Roman" w:hAnsi="Times New Roman" w:cs="Times New Roman"/>
      <w:b/>
      <w:bCs/>
      <w:kern w:val="32"/>
      <w:sz w:val="21"/>
      <w:szCs w:val="32"/>
    </w:rPr>
  </w:style>
  <w:style w:type="character" w:customStyle="1" w:styleId="DP-Brief7Char">
    <w:name w:val="DP-Brief_7 Char"/>
    <w:link w:val="DP-Brief7"/>
    <w:rsid w:val="000F729D"/>
    <w:rPr>
      <w:rFonts w:ascii="Times New Roman" w:eastAsia="Times New Roman" w:hAnsi="Times New Roman" w:cs="Times New Roman"/>
      <w:bCs/>
      <w:kern w:val="32"/>
      <w:sz w:val="21"/>
      <w:szCs w:val="32"/>
    </w:rPr>
  </w:style>
  <w:style w:type="character" w:customStyle="1" w:styleId="DP-Brief6Char">
    <w:name w:val="DP-Brief_6 Char"/>
    <w:link w:val="DP-Brief6"/>
    <w:rsid w:val="000F729D"/>
    <w:rPr>
      <w:rFonts w:ascii="Times New Roman" w:eastAsia="Times New Roman" w:hAnsi="Times New Roman" w:cs="Times New Roman"/>
      <w:bCs/>
      <w:kern w:val="32"/>
      <w:sz w:val="21"/>
      <w:szCs w:val="32"/>
    </w:rPr>
  </w:style>
  <w:style w:type="paragraph" w:styleId="afe">
    <w:name w:val="footnote text"/>
    <w:basedOn w:val="a0"/>
    <w:link w:val="aff"/>
    <w:rsid w:val="000F72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">
    <w:name w:val="Текст сноски Знак"/>
    <w:link w:val="afe"/>
    <w:rsid w:val="000F729D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0F729D"/>
    <w:rPr>
      <w:vertAlign w:val="superscript"/>
    </w:rPr>
  </w:style>
  <w:style w:type="paragraph" w:styleId="aff1">
    <w:name w:val="Block Text"/>
    <w:aliases w:val="blk"/>
    <w:basedOn w:val="a0"/>
    <w:next w:val="a1"/>
    <w:qFormat/>
    <w:rsid w:val="000F729D"/>
    <w:pPr>
      <w:spacing w:before="240"/>
      <w:ind w:left="1440" w:right="1440"/>
    </w:pPr>
    <w:rPr>
      <w:rFonts w:ascii="Times New Roman" w:eastAsia="Times New Roman" w:hAnsi="Times New Roman" w:cs="Times New Roman"/>
      <w:sz w:val="21"/>
      <w:szCs w:val="20"/>
      <w:lang w:bidi="ru-RU"/>
    </w:rPr>
  </w:style>
  <w:style w:type="paragraph" w:customStyle="1" w:styleId="Heading21">
    <w:name w:val="Heading21"/>
    <w:basedOn w:val="a0"/>
    <w:rsid w:val="000F729D"/>
    <w:pPr>
      <w:keepNext/>
      <w:spacing w:before="20" w:after="80"/>
      <w:jc w:val="both"/>
    </w:pPr>
    <w:rPr>
      <w:rFonts w:ascii="Times New Roman" w:eastAsia="Times New Roman" w:hAnsi="Times New Roman" w:cs="Times New Roman"/>
      <w:b/>
      <w:color w:val="000000"/>
      <w:sz w:val="21"/>
      <w:szCs w:val="20"/>
    </w:rPr>
  </w:style>
  <w:style w:type="paragraph" w:customStyle="1" w:styleId="HangingIndent">
    <w:name w:val="Hanging Indent"/>
    <w:aliases w:val="hi"/>
    <w:basedOn w:val="a0"/>
    <w:rsid w:val="000F729D"/>
    <w:pPr>
      <w:spacing w:before="240"/>
      <w:ind w:left="720" w:hanging="720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numbering" w:customStyle="1" w:styleId="NoList1">
    <w:name w:val="No List1"/>
    <w:next w:val="a4"/>
    <w:semiHidden/>
    <w:rsid w:val="000F729D"/>
  </w:style>
  <w:style w:type="paragraph" w:styleId="24">
    <w:name w:val="Body Text 2"/>
    <w:aliases w:val="bt2"/>
    <w:basedOn w:val="a0"/>
    <w:link w:val="25"/>
    <w:rsid w:val="000F729D"/>
    <w:pPr>
      <w:spacing w:line="480" w:lineRule="auto"/>
      <w:ind w:firstLine="7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aliases w:val="bt2 Знак"/>
    <w:link w:val="24"/>
    <w:rsid w:val="000F729D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aliases w:val="bt3"/>
    <w:basedOn w:val="a0"/>
    <w:link w:val="33"/>
    <w:rsid w:val="000F729D"/>
    <w:pPr>
      <w:spacing w:before="240" w:after="240"/>
    </w:pPr>
    <w:rPr>
      <w:rFonts w:ascii="Times New Roman" w:eastAsia="Times New Roman" w:hAnsi="Times New Roman" w:cs="Times New Roman"/>
      <w:sz w:val="20"/>
      <w:szCs w:val="16"/>
      <w:lang w:val="x-none" w:eastAsia="x-none"/>
    </w:rPr>
  </w:style>
  <w:style w:type="character" w:customStyle="1" w:styleId="33">
    <w:name w:val="Основной текст 3 Знак"/>
    <w:aliases w:val="bt3 Знак"/>
    <w:link w:val="32"/>
    <w:rsid w:val="000F729D"/>
    <w:rPr>
      <w:rFonts w:ascii="Times New Roman" w:eastAsia="Times New Roman" w:hAnsi="Times New Roman" w:cs="Times New Roman"/>
      <w:sz w:val="20"/>
      <w:szCs w:val="16"/>
    </w:rPr>
  </w:style>
  <w:style w:type="paragraph" w:styleId="26">
    <w:name w:val="Body Text First Indent 2"/>
    <w:aliases w:val="btf2"/>
    <w:basedOn w:val="a1"/>
    <w:link w:val="27"/>
    <w:rsid w:val="000F729D"/>
    <w:pPr>
      <w:spacing w:after="0" w:line="480" w:lineRule="auto"/>
      <w:ind w:left="720" w:firstLine="360"/>
    </w:pPr>
    <w:rPr>
      <w:sz w:val="20"/>
      <w:lang w:eastAsia="ru-RU"/>
    </w:rPr>
  </w:style>
  <w:style w:type="character" w:customStyle="1" w:styleId="27">
    <w:name w:val="Красная строка 2 Знак"/>
    <w:aliases w:val="btf2 Знак"/>
    <w:link w:val="26"/>
    <w:rsid w:val="000F7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 First Indent"/>
    <w:aliases w:val="btf"/>
    <w:basedOn w:val="a1"/>
    <w:link w:val="aff3"/>
    <w:rsid w:val="000F729D"/>
    <w:pPr>
      <w:ind w:left="720" w:firstLine="360"/>
    </w:pPr>
    <w:rPr>
      <w:sz w:val="20"/>
    </w:rPr>
  </w:style>
  <w:style w:type="character" w:customStyle="1" w:styleId="aff3">
    <w:name w:val="Красная строка Знак"/>
    <w:aliases w:val="btf Знак"/>
    <w:link w:val="aff2"/>
    <w:rsid w:val="000F729D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Flush2">
    <w:name w:val="Body Text Flush 2"/>
    <w:aliases w:val="bth2"/>
    <w:basedOn w:val="a0"/>
    <w:rsid w:val="000F729D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odyTextFlush">
    <w:name w:val="Body Text Flush"/>
    <w:aliases w:val="bth"/>
    <w:basedOn w:val="a0"/>
    <w:rsid w:val="000F729D"/>
    <w:pPr>
      <w:spacing w:before="240" w:after="24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8">
    <w:name w:val="Body Text Indent 2"/>
    <w:aliases w:val="bti2"/>
    <w:basedOn w:val="a0"/>
    <w:link w:val="29"/>
    <w:rsid w:val="000F729D"/>
    <w:pPr>
      <w:spacing w:line="480" w:lineRule="auto"/>
      <w:ind w:left="7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9">
    <w:name w:val="Основной текст с отступом 2 Знак"/>
    <w:aliases w:val="bti2 Знак"/>
    <w:link w:val="28"/>
    <w:rsid w:val="000F729D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Indent 3"/>
    <w:aliases w:val="bti3"/>
    <w:basedOn w:val="a0"/>
    <w:link w:val="35"/>
    <w:rsid w:val="000F729D"/>
    <w:pPr>
      <w:spacing w:after="240"/>
      <w:ind w:left="720"/>
    </w:pPr>
    <w:rPr>
      <w:rFonts w:ascii="Times New Roman" w:eastAsia="Times New Roman" w:hAnsi="Times New Roman" w:cs="Times New Roman"/>
      <w:sz w:val="20"/>
      <w:szCs w:val="16"/>
      <w:lang w:val="x-none" w:eastAsia="x-none"/>
    </w:rPr>
  </w:style>
  <w:style w:type="character" w:customStyle="1" w:styleId="35">
    <w:name w:val="Основной текст с отступом 3 Знак"/>
    <w:aliases w:val="bti3 Знак"/>
    <w:link w:val="34"/>
    <w:rsid w:val="000F729D"/>
    <w:rPr>
      <w:rFonts w:ascii="Times New Roman" w:eastAsia="Times New Roman" w:hAnsi="Times New Roman" w:cs="Times New Roman"/>
      <w:sz w:val="20"/>
      <w:szCs w:val="16"/>
    </w:rPr>
  </w:style>
  <w:style w:type="paragraph" w:styleId="aff4">
    <w:name w:val="Closing"/>
    <w:aliases w:val="cl"/>
    <w:basedOn w:val="a0"/>
    <w:link w:val="aff5"/>
    <w:rsid w:val="000F729D"/>
    <w:pPr>
      <w:keepLines/>
      <w:tabs>
        <w:tab w:val="left" w:pos="4752"/>
        <w:tab w:val="right" w:pos="8640"/>
      </w:tabs>
      <w:spacing w:before="480" w:after="480"/>
      <w:ind w:left="43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5">
    <w:name w:val="Прощание Знак"/>
    <w:aliases w:val="cl Знак"/>
    <w:link w:val="aff4"/>
    <w:rsid w:val="000F729D"/>
    <w:rPr>
      <w:rFonts w:ascii="Times New Roman" w:eastAsia="Times New Roman" w:hAnsi="Times New Roman" w:cs="Times New Roman"/>
      <w:sz w:val="20"/>
      <w:szCs w:val="20"/>
    </w:rPr>
  </w:style>
  <w:style w:type="paragraph" w:customStyle="1" w:styleId="DPComment">
    <w:name w:val="DP Comment"/>
    <w:aliases w:val="dpc"/>
    <w:basedOn w:val="a1"/>
    <w:next w:val="a1"/>
    <w:rsid w:val="000F729D"/>
    <w:pPr>
      <w:ind w:firstLine="360"/>
    </w:pPr>
    <w:rPr>
      <w:vanish/>
      <w:color w:val="FF0000"/>
      <w:sz w:val="20"/>
    </w:rPr>
  </w:style>
  <w:style w:type="paragraph" w:styleId="aff6">
    <w:name w:val="endnote text"/>
    <w:basedOn w:val="a0"/>
    <w:link w:val="aff7"/>
    <w:semiHidden/>
    <w:rsid w:val="000F72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7">
    <w:name w:val="Текст концевой сноски Знак"/>
    <w:link w:val="aff6"/>
    <w:semiHidden/>
    <w:rsid w:val="000F729D"/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envelope address"/>
    <w:basedOn w:val="a0"/>
    <w:rsid w:val="000F729D"/>
    <w:pPr>
      <w:framePr w:w="7920" w:h="1980" w:hRule="exact" w:hSpace="180" w:wrap="auto" w:hAnchor="page" w:xAlign="center" w:yAlign="bottom"/>
      <w:ind w:left="2880"/>
    </w:pPr>
    <w:rPr>
      <w:rFonts w:ascii="Times New Roman" w:eastAsia="Times New Roman" w:hAnsi="Times New Roman" w:cs="Arial"/>
      <w:sz w:val="20"/>
      <w:szCs w:val="24"/>
      <w:lang w:eastAsia="en-US"/>
    </w:rPr>
  </w:style>
  <w:style w:type="paragraph" w:styleId="2a">
    <w:name w:val="envelope return"/>
    <w:basedOn w:val="a0"/>
    <w:rsid w:val="000F729D"/>
    <w:rPr>
      <w:rFonts w:ascii="Times New Roman" w:eastAsia="Times New Roman" w:hAnsi="Times New Roman" w:cs="Arial"/>
      <w:sz w:val="20"/>
      <w:szCs w:val="20"/>
      <w:lang w:eastAsia="en-US"/>
    </w:rPr>
  </w:style>
  <w:style w:type="paragraph" w:styleId="14">
    <w:name w:val="index 1"/>
    <w:basedOn w:val="a0"/>
    <w:autoRedefine/>
    <w:semiHidden/>
    <w:rsid w:val="000F729D"/>
    <w:pPr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b">
    <w:name w:val="index 2"/>
    <w:basedOn w:val="a0"/>
    <w:autoRedefine/>
    <w:semiHidden/>
    <w:rsid w:val="000F729D"/>
    <w:pPr>
      <w:ind w:left="72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6">
    <w:name w:val="index 3"/>
    <w:basedOn w:val="a0"/>
    <w:autoRedefine/>
    <w:semiHidden/>
    <w:rsid w:val="000F729D"/>
    <w:pPr>
      <w:ind w:left="108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2">
    <w:name w:val="index 4"/>
    <w:basedOn w:val="a0"/>
    <w:autoRedefine/>
    <w:semiHidden/>
    <w:rsid w:val="000F729D"/>
    <w:pPr>
      <w:ind w:left="144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2">
    <w:name w:val="index 5"/>
    <w:basedOn w:val="a0"/>
    <w:autoRedefine/>
    <w:semiHidden/>
    <w:rsid w:val="000F729D"/>
    <w:pPr>
      <w:ind w:left="180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61">
    <w:name w:val="index 6"/>
    <w:basedOn w:val="a0"/>
    <w:autoRedefine/>
    <w:semiHidden/>
    <w:rsid w:val="000F729D"/>
    <w:pPr>
      <w:ind w:left="21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71">
    <w:name w:val="index 7"/>
    <w:basedOn w:val="a0"/>
    <w:autoRedefine/>
    <w:semiHidden/>
    <w:rsid w:val="000F729D"/>
    <w:pPr>
      <w:ind w:left="252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81">
    <w:name w:val="index 8"/>
    <w:basedOn w:val="a0"/>
    <w:autoRedefine/>
    <w:semiHidden/>
    <w:rsid w:val="000F729D"/>
    <w:pPr>
      <w:ind w:left="288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91">
    <w:name w:val="index 9"/>
    <w:basedOn w:val="a0"/>
    <w:autoRedefine/>
    <w:semiHidden/>
    <w:rsid w:val="000F729D"/>
    <w:pPr>
      <w:ind w:left="324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9">
    <w:name w:val="index heading"/>
    <w:basedOn w:val="a0"/>
    <w:next w:val="14"/>
    <w:semiHidden/>
    <w:rsid w:val="000F729D"/>
    <w:rPr>
      <w:rFonts w:ascii="Times New Roman" w:eastAsia="Times New Roman" w:hAnsi="Times New Roman" w:cs="Arial"/>
      <w:b/>
      <w:bCs/>
      <w:sz w:val="20"/>
      <w:szCs w:val="20"/>
      <w:lang w:eastAsia="en-US"/>
    </w:rPr>
  </w:style>
  <w:style w:type="paragraph" w:styleId="affa">
    <w:name w:val="List"/>
    <w:basedOn w:val="a0"/>
    <w:rsid w:val="000F729D"/>
    <w:pPr>
      <w:spacing w:before="240" w:after="240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c">
    <w:name w:val="List 2"/>
    <w:aliases w:val="l2"/>
    <w:basedOn w:val="a0"/>
    <w:rsid w:val="000F729D"/>
    <w:pPr>
      <w:spacing w:before="240" w:after="240"/>
      <w:ind w:left="72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7">
    <w:name w:val="List 3"/>
    <w:aliases w:val="l3"/>
    <w:basedOn w:val="a0"/>
    <w:rsid w:val="000F729D"/>
    <w:pPr>
      <w:spacing w:before="240" w:after="240"/>
      <w:ind w:left="108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3">
    <w:name w:val="List 4"/>
    <w:aliases w:val="l4"/>
    <w:basedOn w:val="a0"/>
    <w:rsid w:val="000F729D"/>
    <w:pPr>
      <w:spacing w:before="240" w:after="240"/>
      <w:ind w:left="144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3">
    <w:name w:val="List 5"/>
    <w:aliases w:val="l5"/>
    <w:basedOn w:val="a0"/>
    <w:rsid w:val="000F729D"/>
    <w:pPr>
      <w:spacing w:before="240" w:after="240"/>
      <w:ind w:left="180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d">
    <w:name w:val="List Continue 2"/>
    <w:aliases w:val="lc2"/>
    <w:basedOn w:val="a0"/>
    <w:rsid w:val="000F729D"/>
    <w:pPr>
      <w:spacing w:before="240" w:after="240"/>
      <w:ind w:left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8">
    <w:name w:val="List Continue 3"/>
    <w:aliases w:val="lc3"/>
    <w:basedOn w:val="a0"/>
    <w:rsid w:val="000F729D"/>
    <w:pPr>
      <w:spacing w:before="240" w:after="240"/>
      <w:ind w:left="108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4">
    <w:name w:val="List Continue 4"/>
    <w:aliases w:val="lc4"/>
    <w:basedOn w:val="a0"/>
    <w:rsid w:val="000F729D"/>
    <w:pPr>
      <w:spacing w:before="240" w:after="240"/>
      <w:ind w:left="144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4">
    <w:name w:val="List Continue 5"/>
    <w:aliases w:val="lc5"/>
    <w:basedOn w:val="a0"/>
    <w:rsid w:val="000F729D"/>
    <w:pPr>
      <w:spacing w:before="240" w:after="240"/>
      <w:ind w:left="18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b">
    <w:name w:val="List Continue"/>
    <w:aliases w:val="lc"/>
    <w:basedOn w:val="a0"/>
    <w:rsid w:val="000F729D"/>
    <w:pPr>
      <w:spacing w:before="240" w:after="240"/>
      <w:ind w:left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e">
    <w:name w:val="List Number 2"/>
    <w:aliases w:val="ln2"/>
    <w:basedOn w:val="a0"/>
    <w:rsid w:val="000F729D"/>
    <w:pPr>
      <w:tabs>
        <w:tab w:val="num" w:pos="1440"/>
      </w:tabs>
      <w:spacing w:before="240" w:after="240"/>
      <w:ind w:left="144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9">
    <w:name w:val="List Number 3"/>
    <w:aliases w:val="ln3"/>
    <w:basedOn w:val="a0"/>
    <w:rsid w:val="000F729D"/>
    <w:pPr>
      <w:tabs>
        <w:tab w:val="num" w:pos="2160"/>
      </w:tabs>
      <w:spacing w:before="240" w:after="240"/>
      <w:ind w:left="21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5">
    <w:name w:val="List Number 4"/>
    <w:aliases w:val="ln4"/>
    <w:basedOn w:val="a0"/>
    <w:rsid w:val="000F729D"/>
    <w:pPr>
      <w:tabs>
        <w:tab w:val="num" w:pos="2880"/>
      </w:tabs>
      <w:spacing w:before="240" w:after="240"/>
      <w:ind w:left="288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5">
    <w:name w:val="List Number 5"/>
    <w:aliases w:val="ln5"/>
    <w:basedOn w:val="a0"/>
    <w:rsid w:val="000F729D"/>
    <w:pPr>
      <w:tabs>
        <w:tab w:val="num" w:pos="3600"/>
      </w:tabs>
      <w:spacing w:before="240" w:after="240"/>
      <w:ind w:left="360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c">
    <w:name w:val="List Number"/>
    <w:aliases w:val="ln"/>
    <w:basedOn w:val="a0"/>
    <w:rsid w:val="000F729D"/>
    <w:pPr>
      <w:spacing w:before="240" w:after="24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d">
    <w:name w:val="macro"/>
    <w:link w:val="affe"/>
    <w:semiHidden/>
    <w:rsid w:val="000F72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n-US"/>
    </w:rPr>
  </w:style>
  <w:style w:type="character" w:customStyle="1" w:styleId="affe">
    <w:name w:val="Текст макроса Знак"/>
    <w:link w:val="affd"/>
    <w:semiHidden/>
    <w:rsid w:val="000F729D"/>
    <w:rPr>
      <w:rFonts w:ascii="Courier New" w:eastAsia="Times New Roman" w:hAnsi="Courier New" w:cs="Courier New"/>
      <w:lang w:val="en-US" w:eastAsia="ru-RU" w:bidi="ar-SA"/>
    </w:rPr>
  </w:style>
  <w:style w:type="character" w:customStyle="1" w:styleId="NoNumber">
    <w:name w:val="NoNumber"/>
    <w:rsid w:val="000F729D"/>
    <w:rPr>
      <w:rFonts w:ascii="Arial" w:hAnsi="Arial"/>
      <w:sz w:val="17"/>
    </w:rPr>
  </w:style>
  <w:style w:type="paragraph" w:styleId="afff">
    <w:name w:val="Normal Indent"/>
    <w:aliases w:val="ni"/>
    <w:basedOn w:val="a0"/>
    <w:rsid w:val="000F729D"/>
    <w:pPr>
      <w:ind w:left="144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">
    <w:name w:val="Заголовок записки1"/>
    <w:basedOn w:val="a0"/>
    <w:next w:val="a0"/>
    <w:link w:val="NoteHeadingChar"/>
    <w:rsid w:val="000F72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teHeadingChar">
    <w:name w:val="Note Heading Char"/>
    <w:link w:val="15"/>
    <w:rsid w:val="000F729D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page number"/>
    <w:rsid w:val="000F729D"/>
    <w:rPr>
      <w:rFonts w:ascii="Times New Roman" w:hAnsi="Times New Roman"/>
      <w:sz w:val="20"/>
    </w:rPr>
  </w:style>
  <w:style w:type="paragraph" w:styleId="afff1">
    <w:name w:val="Plain Text"/>
    <w:basedOn w:val="a0"/>
    <w:link w:val="afff2"/>
    <w:rsid w:val="000F72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2">
    <w:name w:val="Текст Знак"/>
    <w:link w:val="afff1"/>
    <w:rsid w:val="000F729D"/>
    <w:rPr>
      <w:rFonts w:ascii="Times New Roman" w:eastAsia="Times New Roman" w:hAnsi="Times New Roman" w:cs="Courier New"/>
      <w:sz w:val="20"/>
      <w:szCs w:val="20"/>
    </w:rPr>
  </w:style>
  <w:style w:type="paragraph" w:styleId="afff3">
    <w:name w:val="Salutation"/>
    <w:basedOn w:val="a0"/>
    <w:next w:val="a0"/>
    <w:link w:val="afff4"/>
    <w:rsid w:val="000F72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4">
    <w:name w:val="Приветствие Знак"/>
    <w:link w:val="afff3"/>
    <w:rsid w:val="000F729D"/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Left">
    <w:name w:val="Signature Left"/>
    <w:aliases w:val="sl"/>
    <w:basedOn w:val="a0"/>
    <w:rsid w:val="000F729D"/>
    <w:pPr>
      <w:keepLines/>
      <w:tabs>
        <w:tab w:val="left" w:pos="432"/>
        <w:tab w:val="right" w:pos="4320"/>
      </w:tabs>
      <w:spacing w:before="480" w:after="48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5">
    <w:name w:val="Signature"/>
    <w:aliases w:val="sg"/>
    <w:basedOn w:val="a0"/>
    <w:link w:val="afff6"/>
    <w:rsid w:val="000F729D"/>
    <w:pPr>
      <w:keepLines/>
      <w:tabs>
        <w:tab w:val="left" w:pos="4752"/>
        <w:tab w:val="right" w:pos="8640"/>
      </w:tabs>
      <w:spacing w:before="480" w:after="480"/>
      <w:ind w:left="43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6">
    <w:name w:val="Подпись Знак"/>
    <w:aliases w:val="sg Знак"/>
    <w:link w:val="afff5"/>
    <w:rsid w:val="000F729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Financial">
    <w:name w:val="Table Financial"/>
    <w:aliases w:val="tf"/>
    <w:basedOn w:val="a0"/>
    <w:next w:val="a0"/>
    <w:rsid w:val="000F729D"/>
    <w:pPr>
      <w:tabs>
        <w:tab w:val="left" w:pos="216"/>
        <w:tab w:val="decimal" w:pos="432"/>
      </w:tabs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7">
    <w:name w:val="table of authorities"/>
    <w:basedOn w:val="a0"/>
    <w:next w:val="a0"/>
    <w:semiHidden/>
    <w:rsid w:val="000F729D"/>
    <w:pPr>
      <w:ind w:left="240" w:hanging="24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8">
    <w:name w:val="table of figures"/>
    <w:basedOn w:val="a0"/>
    <w:next w:val="a0"/>
    <w:semiHidden/>
    <w:rsid w:val="000F729D"/>
    <w:pPr>
      <w:ind w:left="432" w:hanging="43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able10pt">
    <w:name w:val="Table10pt"/>
    <w:aliases w:val="t0"/>
    <w:rsid w:val="000F729D"/>
    <w:rPr>
      <w:sz w:val="20"/>
    </w:rPr>
  </w:style>
  <w:style w:type="character" w:customStyle="1" w:styleId="Table11pt">
    <w:name w:val="Table11pt"/>
    <w:aliases w:val="t1"/>
    <w:rsid w:val="000F729D"/>
    <w:rPr>
      <w:sz w:val="22"/>
    </w:rPr>
  </w:style>
  <w:style w:type="character" w:customStyle="1" w:styleId="Table8pt">
    <w:name w:val="Table8pt"/>
    <w:aliases w:val="t8"/>
    <w:rsid w:val="000F729D"/>
    <w:rPr>
      <w:sz w:val="16"/>
    </w:rPr>
  </w:style>
  <w:style w:type="character" w:customStyle="1" w:styleId="Table9pt">
    <w:name w:val="Table9pt"/>
    <w:aliases w:val="t9"/>
    <w:rsid w:val="000F729D"/>
    <w:rPr>
      <w:sz w:val="18"/>
    </w:rPr>
  </w:style>
  <w:style w:type="paragraph" w:customStyle="1" w:styleId="TableNote11pt">
    <w:name w:val="TableNote11pt"/>
    <w:aliases w:val="tn1"/>
    <w:basedOn w:val="a0"/>
    <w:rsid w:val="000F729D"/>
    <w:pPr>
      <w:ind w:left="432" w:hanging="432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TableNote8pt">
    <w:name w:val="TableNote8pt"/>
    <w:aliases w:val="tn8"/>
    <w:basedOn w:val="a0"/>
    <w:rsid w:val="000F729D"/>
    <w:pPr>
      <w:ind w:left="432" w:hanging="432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TableNote9pt">
    <w:name w:val="TableNote9pt"/>
    <w:aliases w:val="tn9"/>
    <w:basedOn w:val="a0"/>
    <w:rsid w:val="000F729D"/>
    <w:pPr>
      <w:ind w:left="432" w:hanging="432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NoteLine">
    <w:name w:val="TableNoteLine"/>
    <w:basedOn w:val="a0"/>
    <w:next w:val="TableNote8pt"/>
    <w:rsid w:val="000F729D"/>
    <w:pPr>
      <w:pBdr>
        <w:bottom w:val="single" w:sz="4" w:space="1" w:color="auto"/>
      </w:pBdr>
      <w:spacing w:after="120"/>
      <w:ind w:right="648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itle16">
    <w:name w:val="Title 16"/>
    <w:basedOn w:val="afc"/>
    <w:next w:val="afa"/>
    <w:rsid w:val="000F729D"/>
    <w:pPr>
      <w:spacing w:before="0"/>
    </w:pPr>
    <w:rPr>
      <w:sz w:val="32"/>
    </w:rPr>
  </w:style>
  <w:style w:type="paragraph" w:styleId="afff9">
    <w:name w:val="toa heading"/>
    <w:basedOn w:val="a0"/>
    <w:next w:val="a0"/>
    <w:semiHidden/>
    <w:rsid w:val="000F729D"/>
    <w:pPr>
      <w:spacing w:after="240"/>
    </w:pPr>
    <w:rPr>
      <w:rFonts w:ascii="Times New Roman" w:eastAsia="Times New Roman" w:hAnsi="Times New Roman" w:cs="Arial"/>
      <w:b/>
      <w:bCs/>
      <w:sz w:val="20"/>
      <w:szCs w:val="24"/>
      <w:lang w:eastAsia="en-US"/>
    </w:rPr>
  </w:style>
  <w:style w:type="paragraph" w:styleId="3a">
    <w:name w:val="toc 3"/>
    <w:basedOn w:val="a0"/>
    <w:next w:val="a0"/>
    <w:autoRedefine/>
    <w:uiPriority w:val="39"/>
    <w:rsid w:val="000F729D"/>
    <w:pPr>
      <w:ind w:left="475" w:right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6">
    <w:name w:val="toc 4"/>
    <w:basedOn w:val="a0"/>
    <w:next w:val="a0"/>
    <w:autoRedefine/>
    <w:uiPriority w:val="39"/>
    <w:rsid w:val="000F729D"/>
    <w:pPr>
      <w:ind w:left="720" w:right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62">
    <w:name w:val="toc 6"/>
    <w:basedOn w:val="a0"/>
    <w:next w:val="a0"/>
    <w:autoRedefine/>
    <w:uiPriority w:val="39"/>
    <w:rsid w:val="000F729D"/>
    <w:pPr>
      <w:ind w:left="1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92">
    <w:name w:val="toc 9"/>
    <w:basedOn w:val="a0"/>
    <w:next w:val="a0"/>
    <w:autoRedefine/>
    <w:uiPriority w:val="39"/>
    <w:rsid w:val="000F729D"/>
    <w:pPr>
      <w:ind w:left="19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able">
    <w:name w:val="Table"/>
    <w:basedOn w:val="a0"/>
    <w:rsid w:val="000F729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a">
    <w:name w:val="caption"/>
    <w:basedOn w:val="a0"/>
    <w:next w:val="a0"/>
    <w:qFormat/>
    <w:rsid w:val="000F729D"/>
    <w:pPr>
      <w:keepNext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a3"/>
    <w:next w:val="a7"/>
    <w:uiPriority w:val="59"/>
    <w:rsid w:val="000F729D"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__SUBST"/>
    <w:rsid w:val="000F729D"/>
    <w:rPr>
      <w:b/>
      <w:i/>
      <w:sz w:val="22"/>
    </w:rPr>
  </w:style>
  <w:style w:type="paragraph" w:customStyle="1" w:styleId="BodyText21">
    <w:name w:val="Body Text 21"/>
    <w:basedOn w:val="a0"/>
    <w:rsid w:val="000F729D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DeltaViewInsertion">
    <w:name w:val="DeltaView Insertion"/>
    <w:rsid w:val="000F729D"/>
    <w:rPr>
      <w:color w:val="0000FF"/>
      <w:spacing w:val="0"/>
      <w:u w:val="double"/>
    </w:rPr>
  </w:style>
  <w:style w:type="paragraph" w:customStyle="1" w:styleId="Char1">
    <w:name w:val="Char1"/>
    <w:basedOn w:val="a0"/>
    <w:rsid w:val="000F729D"/>
    <w:pPr>
      <w:spacing w:after="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6">
    <w:name w:val="toc 5"/>
    <w:basedOn w:val="a0"/>
    <w:next w:val="a0"/>
    <w:autoRedefine/>
    <w:uiPriority w:val="39"/>
    <w:rsid w:val="000F729D"/>
    <w:pPr>
      <w:tabs>
        <w:tab w:val="right" w:leader="dot" w:pos="9360"/>
      </w:tabs>
      <w:ind w:left="8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b">
    <w:name w:val="No Spacing"/>
    <w:uiPriority w:val="1"/>
    <w:qFormat/>
    <w:rsid w:val="000F729D"/>
    <w:rPr>
      <w:rFonts w:ascii="Times New Roman" w:eastAsia="MS Mincho" w:hAnsi="Times New Roman" w:cs="Times New Roman"/>
      <w:snapToGrid w:val="0"/>
      <w:kern w:val="24"/>
      <w:sz w:val="24"/>
      <w:szCs w:val="24"/>
      <w:lang w:val="en-US"/>
    </w:rPr>
  </w:style>
  <w:style w:type="character" w:styleId="afffc">
    <w:name w:val="Strong"/>
    <w:uiPriority w:val="22"/>
    <w:qFormat/>
    <w:rsid w:val="000F729D"/>
    <w:rPr>
      <w:b/>
      <w:bCs/>
    </w:rPr>
  </w:style>
  <w:style w:type="paragraph" w:customStyle="1" w:styleId="StyleHeading2Bold">
    <w:name w:val="Style Heading 2 + Bold"/>
    <w:basedOn w:val="20"/>
    <w:rsid w:val="000F729D"/>
    <w:pPr>
      <w:keepNext w:val="0"/>
      <w:keepLines w:val="0"/>
      <w:numPr>
        <w:ilvl w:val="1"/>
      </w:numPr>
      <w:tabs>
        <w:tab w:val="num" w:pos="0"/>
      </w:tabs>
      <w:autoSpaceDE w:val="0"/>
      <w:autoSpaceDN w:val="0"/>
      <w:adjustRightInd w:val="0"/>
      <w:spacing w:before="0" w:after="120"/>
      <w:ind w:left="734" w:hanging="720"/>
    </w:pPr>
    <w:rPr>
      <w:rFonts w:ascii="Times New Roman" w:eastAsia="Times New Roman" w:hAnsi="Times New Roman"/>
      <w:b/>
      <w:bCs/>
      <w:color w:val="auto"/>
      <w:sz w:val="20"/>
      <w:szCs w:val="28"/>
      <w:lang w:eastAsia="en-US"/>
    </w:rPr>
  </w:style>
  <w:style w:type="character" w:styleId="afffd">
    <w:name w:val="endnote reference"/>
    <w:rsid w:val="000F729D"/>
    <w:rPr>
      <w:vertAlign w:val="superscript"/>
    </w:rPr>
  </w:style>
  <w:style w:type="paragraph" w:customStyle="1" w:styleId="DPinstruction8">
    <w:name w:val="DP instruction_8"/>
    <w:basedOn w:val="a0"/>
    <w:next w:val="a1"/>
    <w:link w:val="DPinstruction8Char"/>
    <w:rsid w:val="000F729D"/>
    <w:pPr>
      <w:numPr>
        <w:ilvl w:val="7"/>
        <w:numId w:val="9"/>
      </w:numPr>
      <w:tabs>
        <w:tab w:val="clear" w:pos="360"/>
      </w:tabs>
      <w:spacing w:before="40" w:after="120"/>
      <w:ind w:left="5815"/>
      <w:jc w:val="both"/>
      <w:outlineLvl w:val="7"/>
    </w:pPr>
    <w:rPr>
      <w:rFonts w:ascii="Times New Roman" w:eastAsia="Times New Roman" w:hAnsi="Times New Roman" w:cs="Times New Roman"/>
      <w:noProof/>
      <w:kern w:val="32"/>
      <w:sz w:val="21"/>
      <w:szCs w:val="21"/>
      <w:lang w:val="x-none" w:eastAsia="x-none"/>
    </w:rPr>
  </w:style>
  <w:style w:type="character" w:customStyle="1" w:styleId="DPinstruction8Char">
    <w:name w:val="DP instruction_8 Char"/>
    <w:link w:val="DPinstruction8"/>
    <w:rsid w:val="000F729D"/>
    <w:rPr>
      <w:rFonts w:ascii="Times New Roman" w:eastAsia="Times New Roman" w:hAnsi="Times New Roman" w:cs="Times New Roman"/>
      <w:bCs w:val="0"/>
      <w:noProof/>
      <w:kern w:val="32"/>
      <w:sz w:val="21"/>
      <w:szCs w:val="21"/>
    </w:rPr>
  </w:style>
  <w:style w:type="paragraph" w:customStyle="1" w:styleId="DPinstruction7">
    <w:name w:val="DP instruction_7"/>
    <w:basedOn w:val="a0"/>
    <w:next w:val="a1"/>
    <w:link w:val="DPinstruction7Char"/>
    <w:rsid w:val="000F729D"/>
    <w:pPr>
      <w:keepNext/>
      <w:numPr>
        <w:ilvl w:val="6"/>
        <w:numId w:val="9"/>
      </w:numPr>
      <w:spacing w:before="40" w:after="120"/>
      <w:ind w:left="5095" w:hanging="360"/>
      <w:jc w:val="both"/>
      <w:outlineLvl w:val="6"/>
    </w:pPr>
    <w:rPr>
      <w:rFonts w:ascii="Times New Roman" w:eastAsia="Times New Roman" w:hAnsi="Times New Roman" w:cs="Times New Roman"/>
      <w:b/>
      <w:noProof/>
      <w:kern w:val="32"/>
      <w:sz w:val="21"/>
      <w:szCs w:val="21"/>
      <w:lang w:val="x-none" w:eastAsia="x-none"/>
    </w:rPr>
  </w:style>
  <w:style w:type="character" w:customStyle="1" w:styleId="DPinstruction7Char">
    <w:name w:val="DP instruction_7 Char"/>
    <w:link w:val="DPinstruction7"/>
    <w:rsid w:val="000F729D"/>
    <w:rPr>
      <w:rFonts w:ascii="Times New Roman" w:eastAsia="Times New Roman" w:hAnsi="Times New Roman" w:cs="Times New Roman"/>
      <w:b/>
      <w:bCs w:val="0"/>
      <w:noProof/>
      <w:kern w:val="32"/>
      <w:sz w:val="21"/>
      <w:szCs w:val="21"/>
    </w:rPr>
  </w:style>
  <w:style w:type="paragraph" w:customStyle="1" w:styleId="DPinstruction6">
    <w:name w:val="DP instruction_6"/>
    <w:basedOn w:val="a0"/>
    <w:next w:val="a1"/>
    <w:link w:val="DPinstruction6Char"/>
    <w:rsid w:val="000F729D"/>
    <w:pPr>
      <w:numPr>
        <w:ilvl w:val="5"/>
        <w:numId w:val="9"/>
      </w:numPr>
      <w:spacing w:before="240" w:after="240"/>
      <w:outlineLvl w:val="5"/>
    </w:pPr>
    <w:rPr>
      <w:rFonts w:ascii="Times New Roman" w:eastAsia="Times New Roman" w:hAnsi="Times New Roman" w:cs="Times New Roman"/>
      <w:noProof/>
      <w:kern w:val="32"/>
      <w:sz w:val="21"/>
      <w:szCs w:val="21"/>
      <w:lang w:val="x-none" w:eastAsia="x-none"/>
    </w:rPr>
  </w:style>
  <w:style w:type="character" w:customStyle="1" w:styleId="DPinstruction6Char">
    <w:name w:val="DP instruction_6 Char"/>
    <w:link w:val="DPinstruction6"/>
    <w:rsid w:val="000F729D"/>
    <w:rPr>
      <w:rFonts w:ascii="Times New Roman" w:eastAsia="Times New Roman" w:hAnsi="Times New Roman" w:cs="Times New Roman"/>
      <w:bCs w:val="0"/>
      <w:noProof/>
      <w:kern w:val="32"/>
      <w:sz w:val="21"/>
      <w:szCs w:val="21"/>
    </w:rPr>
  </w:style>
  <w:style w:type="paragraph" w:customStyle="1" w:styleId="DPinstruction5">
    <w:name w:val="DP instruction_5"/>
    <w:basedOn w:val="a0"/>
    <w:next w:val="a1"/>
    <w:link w:val="DPinstruction5Char"/>
    <w:rsid w:val="000F729D"/>
    <w:pPr>
      <w:numPr>
        <w:ilvl w:val="4"/>
        <w:numId w:val="9"/>
      </w:numPr>
      <w:spacing w:before="40" w:after="120"/>
      <w:jc w:val="both"/>
      <w:outlineLvl w:val="4"/>
    </w:pPr>
    <w:rPr>
      <w:rFonts w:ascii="Times New Roman" w:eastAsia="Times New Roman" w:hAnsi="Times New Roman" w:cs="Times New Roman"/>
      <w:noProof/>
      <w:kern w:val="32"/>
      <w:sz w:val="21"/>
      <w:szCs w:val="21"/>
      <w:lang w:val="x-none" w:eastAsia="x-none"/>
    </w:rPr>
  </w:style>
  <w:style w:type="character" w:customStyle="1" w:styleId="DPinstruction5Char">
    <w:name w:val="DP instruction_5 Char"/>
    <w:link w:val="DPinstruction5"/>
    <w:rsid w:val="000F729D"/>
    <w:rPr>
      <w:rFonts w:ascii="Times New Roman" w:eastAsia="Times New Roman" w:hAnsi="Times New Roman" w:cs="Times New Roman"/>
      <w:bCs w:val="0"/>
      <w:noProof/>
      <w:kern w:val="32"/>
      <w:sz w:val="21"/>
      <w:szCs w:val="21"/>
    </w:rPr>
  </w:style>
  <w:style w:type="paragraph" w:customStyle="1" w:styleId="DPinstruction4">
    <w:name w:val="DP instruction_4"/>
    <w:basedOn w:val="a0"/>
    <w:next w:val="a1"/>
    <w:link w:val="DPinstruction4Char"/>
    <w:rsid w:val="000F729D"/>
    <w:pPr>
      <w:numPr>
        <w:ilvl w:val="3"/>
        <w:numId w:val="9"/>
      </w:numPr>
      <w:tabs>
        <w:tab w:val="clear" w:pos="1440"/>
      </w:tabs>
      <w:spacing w:before="40" w:after="120"/>
      <w:ind w:left="2935"/>
      <w:jc w:val="both"/>
      <w:outlineLvl w:val="3"/>
    </w:pPr>
    <w:rPr>
      <w:rFonts w:ascii="Times New Roman" w:eastAsia="Times New Roman" w:hAnsi="Times New Roman" w:cs="Times New Roman"/>
      <w:noProof/>
      <w:kern w:val="32"/>
      <w:sz w:val="21"/>
      <w:szCs w:val="21"/>
      <w:lang w:val="x-none" w:eastAsia="x-none"/>
    </w:rPr>
  </w:style>
  <w:style w:type="character" w:customStyle="1" w:styleId="DPinstruction4Char">
    <w:name w:val="DP instruction_4 Char"/>
    <w:link w:val="DPinstruction4"/>
    <w:rsid w:val="000F729D"/>
    <w:rPr>
      <w:rFonts w:ascii="Times New Roman" w:eastAsia="Times New Roman" w:hAnsi="Times New Roman" w:cs="Times New Roman"/>
      <w:bCs w:val="0"/>
      <w:noProof/>
      <w:kern w:val="32"/>
      <w:sz w:val="21"/>
      <w:szCs w:val="21"/>
    </w:rPr>
  </w:style>
  <w:style w:type="paragraph" w:customStyle="1" w:styleId="DPinstruction3">
    <w:name w:val="DP instruction_3"/>
    <w:basedOn w:val="a0"/>
    <w:next w:val="a1"/>
    <w:link w:val="DPinstruction3Char"/>
    <w:rsid w:val="000F729D"/>
    <w:pPr>
      <w:numPr>
        <w:ilvl w:val="2"/>
        <w:numId w:val="9"/>
      </w:numPr>
      <w:spacing w:before="40" w:after="120"/>
      <w:jc w:val="both"/>
      <w:outlineLvl w:val="2"/>
    </w:pPr>
    <w:rPr>
      <w:rFonts w:ascii="Times New Roman" w:eastAsia="Times New Roman" w:hAnsi="Times New Roman" w:cs="Times New Roman"/>
      <w:noProof/>
      <w:kern w:val="32"/>
      <w:sz w:val="21"/>
      <w:szCs w:val="21"/>
      <w:lang w:val="x-none" w:eastAsia="x-none"/>
    </w:rPr>
  </w:style>
  <w:style w:type="character" w:customStyle="1" w:styleId="DPinstruction3Char">
    <w:name w:val="DP instruction_3 Char"/>
    <w:link w:val="DPinstruction3"/>
    <w:rsid w:val="000F729D"/>
    <w:rPr>
      <w:rFonts w:ascii="Times New Roman" w:eastAsia="Times New Roman" w:hAnsi="Times New Roman" w:cs="Times New Roman"/>
      <w:bCs w:val="0"/>
      <w:noProof/>
      <w:kern w:val="32"/>
      <w:sz w:val="21"/>
      <w:szCs w:val="21"/>
    </w:rPr>
  </w:style>
  <w:style w:type="paragraph" w:customStyle="1" w:styleId="DPinstruction2">
    <w:name w:val="DP instruction_2"/>
    <w:basedOn w:val="a0"/>
    <w:next w:val="a1"/>
    <w:link w:val="DPinstruction2Char"/>
    <w:rsid w:val="000F729D"/>
    <w:pPr>
      <w:numPr>
        <w:ilvl w:val="1"/>
        <w:numId w:val="9"/>
      </w:numPr>
      <w:spacing w:before="240" w:after="60"/>
      <w:jc w:val="both"/>
      <w:outlineLvl w:val="1"/>
    </w:pPr>
    <w:rPr>
      <w:rFonts w:ascii="Times New Roman" w:eastAsia="Times New Roman" w:hAnsi="Times New Roman" w:cs="Times New Roman"/>
      <w:noProof/>
      <w:kern w:val="32"/>
      <w:sz w:val="21"/>
      <w:szCs w:val="21"/>
      <w:lang w:val="x-none" w:eastAsia="x-none"/>
    </w:rPr>
  </w:style>
  <w:style w:type="character" w:customStyle="1" w:styleId="DPinstruction2Char">
    <w:name w:val="DP instruction_2 Char"/>
    <w:link w:val="DPinstruction2"/>
    <w:rsid w:val="000F729D"/>
    <w:rPr>
      <w:rFonts w:ascii="Times New Roman" w:eastAsia="Times New Roman" w:hAnsi="Times New Roman" w:cs="Times New Roman"/>
      <w:bCs w:val="0"/>
      <w:noProof/>
      <w:kern w:val="32"/>
      <w:sz w:val="21"/>
      <w:szCs w:val="21"/>
    </w:rPr>
  </w:style>
  <w:style w:type="paragraph" w:customStyle="1" w:styleId="DPinstruction1">
    <w:name w:val="DP instruction_1"/>
    <w:basedOn w:val="a0"/>
    <w:next w:val="a1"/>
    <w:link w:val="DPinstruction1Char"/>
    <w:rsid w:val="000F729D"/>
    <w:pPr>
      <w:keepNext/>
      <w:numPr>
        <w:numId w:val="9"/>
      </w:numPr>
      <w:spacing w:before="240" w:after="60"/>
      <w:outlineLvl w:val="0"/>
    </w:pPr>
    <w:rPr>
      <w:rFonts w:ascii="Times New Roman" w:eastAsia="Times New Roman" w:hAnsi="Times New Roman" w:cs="Times New Roman"/>
      <w:b/>
      <w:caps/>
      <w:noProof/>
      <w:kern w:val="32"/>
      <w:sz w:val="21"/>
      <w:szCs w:val="21"/>
      <w:lang w:val="x-none" w:eastAsia="x-none"/>
    </w:rPr>
  </w:style>
  <w:style w:type="character" w:customStyle="1" w:styleId="DPinstruction1Char">
    <w:name w:val="DP instruction_1 Char"/>
    <w:link w:val="DPinstruction1"/>
    <w:rsid w:val="000F729D"/>
    <w:rPr>
      <w:rFonts w:ascii="Times New Roman" w:eastAsia="Times New Roman" w:hAnsi="Times New Roman" w:cs="Times New Roman"/>
      <w:b/>
      <w:bCs w:val="0"/>
      <w:caps/>
      <w:noProof/>
      <w:kern w:val="32"/>
      <w:sz w:val="21"/>
      <w:szCs w:val="21"/>
    </w:rPr>
  </w:style>
  <w:style w:type="paragraph" w:customStyle="1" w:styleId="AppendixII1">
    <w:name w:val="Appendix II 1"/>
    <w:basedOn w:val="a0"/>
    <w:next w:val="a1"/>
    <w:rsid w:val="000F729D"/>
    <w:pPr>
      <w:keepNext/>
      <w:numPr>
        <w:numId w:val="10"/>
      </w:numPr>
      <w:tabs>
        <w:tab w:val="clear" w:pos="0"/>
      </w:tabs>
      <w:kinsoku w:val="0"/>
      <w:overflowPunct w:val="0"/>
      <w:autoSpaceDE w:val="0"/>
      <w:autoSpaceDN w:val="0"/>
      <w:spacing w:after="240"/>
      <w:ind w:left="360" w:hanging="360"/>
      <w:outlineLvl w:val="0"/>
    </w:pPr>
    <w:rPr>
      <w:rFonts w:ascii="Times New Roman" w:eastAsia="Times New Roman" w:hAnsi="Times New Roman" w:cs="Times New Roman"/>
      <w:b/>
      <w:snapToGrid w:val="0"/>
      <w:szCs w:val="20"/>
      <w:lang w:val="en-GB" w:eastAsia="en-US"/>
    </w:rPr>
  </w:style>
  <w:style w:type="paragraph" w:customStyle="1" w:styleId="AppendixII2">
    <w:name w:val="Appendix II 2"/>
    <w:basedOn w:val="a0"/>
    <w:next w:val="a1"/>
    <w:rsid w:val="000F729D"/>
    <w:pPr>
      <w:keepNext/>
      <w:numPr>
        <w:ilvl w:val="1"/>
        <w:numId w:val="10"/>
      </w:numPr>
      <w:tabs>
        <w:tab w:val="clear" w:pos="0"/>
        <w:tab w:val="num" w:pos="360"/>
      </w:tabs>
      <w:kinsoku w:val="0"/>
      <w:overflowPunct w:val="0"/>
      <w:autoSpaceDE w:val="0"/>
      <w:autoSpaceDN w:val="0"/>
      <w:spacing w:after="240"/>
      <w:ind w:left="360" w:hanging="360"/>
      <w:outlineLvl w:val="1"/>
    </w:pPr>
    <w:rPr>
      <w:rFonts w:ascii="Times New Roman" w:eastAsia="Times New Roman" w:hAnsi="Times New Roman" w:cs="Times New Roman"/>
      <w:b/>
      <w:snapToGrid w:val="0"/>
      <w:szCs w:val="20"/>
      <w:lang w:val="en-GB" w:eastAsia="en-US"/>
    </w:rPr>
  </w:style>
  <w:style w:type="paragraph" w:customStyle="1" w:styleId="AppendixII3">
    <w:name w:val="Appendix II 3"/>
    <w:basedOn w:val="a0"/>
    <w:next w:val="a1"/>
    <w:rsid w:val="000F729D"/>
    <w:pPr>
      <w:numPr>
        <w:ilvl w:val="2"/>
        <w:numId w:val="10"/>
      </w:numPr>
      <w:tabs>
        <w:tab w:val="clear" w:pos="0"/>
        <w:tab w:val="num" w:pos="1080"/>
      </w:tabs>
      <w:kinsoku w:val="0"/>
      <w:overflowPunct w:val="0"/>
      <w:autoSpaceDE w:val="0"/>
      <w:autoSpaceDN w:val="0"/>
      <w:spacing w:after="240"/>
      <w:ind w:left="1080"/>
      <w:jc w:val="both"/>
      <w:outlineLvl w:val="2"/>
    </w:pPr>
    <w:rPr>
      <w:rFonts w:ascii="Times New Roman" w:eastAsia="Times New Roman" w:hAnsi="Times New Roman" w:cs="Times New Roman"/>
      <w:snapToGrid w:val="0"/>
      <w:szCs w:val="20"/>
      <w:lang w:val="en-GB" w:eastAsia="en-US"/>
    </w:rPr>
  </w:style>
  <w:style w:type="paragraph" w:customStyle="1" w:styleId="AppendixII4">
    <w:name w:val="Appendix II 4"/>
    <w:basedOn w:val="a0"/>
    <w:next w:val="a1"/>
    <w:rsid w:val="000F729D"/>
    <w:pPr>
      <w:numPr>
        <w:ilvl w:val="3"/>
        <w:numId w:val="10"/>
      </w:numPr>
      <w:tabs>
        <w:tab w:val="clear" w:pos="0"/>
        <w:tab w:val="num" w:pos="1440"/>
      </w:tabs>
      <w:kinsoku w:val="0"/>
      <w:overflowPunct w:val="0"/>
      <w:autoSpaceDE w:val="0"/>
      <w:autoSpaceDN w:val="0"/>
      <w:spacing w:after="240"/>
      <w:ind w:hanging="360"/>
      <w:jc w:val="both"/>
      <w:outlineLvl w:val="3"/>
    </w:pPr>
    <w:rPr>
      <w:rFonts w:ascii="Times New Roman" w:eastAsia="Times New Roman" w:hAnsi="Times New Roman" w:cs="Times New Roman"/>
      <w:snapToGrid w:val="0"/>
      <w:szCs w:val="20"/>
      <w:lang w:val="en-GB" w:eastAsia="en-US"/>
    </w:rPr>
  </w:style>
  <w:style w:type="paragraph" w:customStyle="1" w:styleId="AppendixII5">
    <w:name w:val="Appendix II 5"/>
    <w:basedOn w:val="a0"/>
    <w:next w:val="a1"/>
    <w:rsid w:val="000F729D"/>
    <w:pPr>
      <w:numPr>
        <w:ilvl w:val="4"/>
        <w:numId w:val="10"/>
      </w:numPr>
      <w:tabs>
        <w:tab w:val="clear" w:pos="0"/>
        <w:tab w:val="num" w:pos="1890"/>
      </w:tabs>
      <w:kinsoku w:val="0"/>
      <w:overflowPunct w:val="0"/>
      <w:autoSpaceDE w:val="0"/>
      <w:autoSpaceDN w:val="0"/>
      <w:spacing w:after="240"/>
      <w:ind w:left="1890" w:hanging="360"/>
      <w:outlineLvl w:val="4"/>
    </w:pPr>
    <w:rPr>
      <w:rFonts w:ascii="Times New Roman" w:eastAsia="Times New Roman" w:hAnsi="Times New Roman" w:cs="Times New Roman"/>
      <w:snapToGrid w:val="0"/>
      <w:szCs w:val="20"/>
      <w:lang w:val="en-GB" w:eastAsia="en-US"/>
    </w:rPr>
  </w:style>
  <w:style w:type="paragraph" w:customStyle="1" w:styleId="AppendixII6">
    <w:name w:val="Appendix II 6"/>
    <w:basedOn w:val="a0"/>
    <w:next w:val="a1"/>
    <w:rsid w:val="000F729D"/>
    <w:pPr>
      <w:numPr>
        <w:ilvl w:val="5"/>
        <w:numId w:val="10"/>
      </w:numPr>
      <w:tabs>
        <w:tab w:val="num" w:pos="2160"/>
      </w:tabs>
      <w:kinsoku w:val="0"/>
      <w:overflowPunct w:val="0"/>
      <w:autoSpaceDE w:val="0"/>
      <w:autoSpaceDN w:val="0"/>
      <w:spacing w:after="240"/>
      <w:ind w:left="2160" w:hanging="360"/>
      <w:jc w:val="both"/>
      <w:outlineLvl w:val="5"/>
    </w:pPr>
    <w:rPr>
      <w:rFonts w:ascii="Times New Roman" w:eastAsia="Times New Roman" w:hAnsi="Times New Roman" w:cs="Times New Roman"/>
      <w:snapToGrid w:val="0"/>
      <w:szCs w:val="20"/>
      <w:lang w:val="en-GB" w:eastAsia="en-US"/>
    </w:rPr>
  </w:style>
  <w:style w:type="paragraph" w:customStyle="1" w:styleId="AppendixII7">
    <w:name w:val="Appendix II 7"/>
    <w:basedOn w:val="a0"/>
    <w:next w:val="a1"/>
    <w:rsid w:val="000F729D"/>
    <w:pPr>
      <w:numPr>
        <w:ilvl w:val="6"/>
        <w:numId w:val="10"/>
      </w:numPr>
      <w:kinsoku w:val="0"/>
      <w:overflowPunct w:val="0"/>
      <w:autoSpaceDE w:val="0"/>
      <w:autoSpaceDN w:val="0"/>
      <w:spacing w:after="240"/>
      <w:outlineLvl w:val="6"/>
    </w:pPr>
    <w:rPr>
      <w:rFonts w:ascii="Times New Roman" w:eastAsia="Times New Roman" w:hAnsi="Times New Roman" w:cs="Times New Roman"/>
      <w:snapToGrid w:val="0"/>
      <w:szCs w:val="20"/>
      <w:lang w:val="en-GB" w:eastAsia="en-US"/>
    </w:rPr>
  </w:style>
  <w:style w:type="paragraph" w:customStyle="1" w:styleId="AppendixII8">
    <w:name w:val="Appendix II 8"/>
    <w:basedOn w:val="a0"/>
    <w:next w:val="a1"/>
    <w:rsid w:val="000F729D"/>
    <w:pPr>
      <w:numPr>
        <w:ilvl w:val="7"/>
        <w:numId w:val="10"/>
      </w:numPr>
      <w:tabs>
        <w:tab w:val="num" w:pos="360"/>
      </w:tabs>
      <w:kinsoku w:val="0"/>
      <w:overflowPunct w:val="0"/>
      <w:autoSpaceDE w:val="0"/>
      <w:autoSpaceDN w:val="0"/>
      <w:spacing w:after="240"/>
      <w:ind w:left="720" w:hanging="360"/>
      <w:outlineLvl w:val="7"/>
    </w:pPr>
    <w:rPr>
      <w:rFonts w:ascii="Times New Roman" w:eastAsia="Times New Roman" w:hAnsi="Times New Roman" w:cs="Times New Roman"/>
      <w:snapToGrid w:val="0"/>
      <w:szCs w:val="20"/>
      <w:lang w:val="en-GB" w:eastAsia="en-US"/>
    </w:rPr>
  </w:style>
  <w:style w:type="paragraph" w:customStyle="1" w:styleId="AppendixII9">
    <w:name w:val="Appendix II 9"/>
    <w:basedOn w:val="a0"/>
    <w:next w:val="a1"/>
    <w:rsid w:val="000F729D"/>
    <w:pPr>
      <w:numPr>
        <w:ilvl w:val="8"/>
        <w:numId w:val="10"/>
      </w:numPr>
      <w:tabs>
        <w:tab w:val="num" w:pos="360"/>
      </w:tabs>
      <w:kinsoku w:val="0"/>
      <w:overflowPunct w:val="0"/>
      <w:autoSpaceDE w:val="0"/>
      <w:autoSpaceDN w:val="0"/>
      <w:spacing w:after="240"/>
      <w:ind w:left="720" w:hanging="360"/>
      <w:outlineLvl w:val="8"/>
    </w:pPr>
    <w:rPr>
      <w:rFonts w:ascii="Times New Roman" w:eastAsia="Times New Roman" w:hAnsi="Times New Roman" w:cs="Times New Roman"/>
      <w:snapToGrid w:val="0"/>
      <w:szCs w:val="20"/>
      <w:lang w:val="en-GB" w:eastAsia="en-US"/>
    </w:rPr>
  </w:style>
  <w:style w:type="paragraph" w:styleId="afffe">
    <w:name w:val="TOC Heading"/>
    <w:basedOn w:val="1"/>
    <w:next w:val="a0"/>
    <w:uiPriority w:val="39"/>
    <w:qFormat/>
    <w:rsid w:val="000F729D"/>
    <w:pPr>
      <w:keepLines/>
      <w:spacing w:after="0" w:line="259" w:lineRule="auto"/>
      <w:outlineLvl w:val="9"/>
    </w:pPr>
    <w:rPr>
      <w:rFonts w:ascii="Calibri Light" w:eastAsia="Yu Gothic Light" w:hAnsi="Calibri Light"/>
      <w:b w:val="0"/>
      <w:bCs w:val="0"/>
      <w:color w:val="2F5496"/>
      <w:kern w:val="0"/>
      <w:lang w:eastAsia="ru-RU"/>
    </w:rPr>
  </w:style>
  <w:style w:type="paragraph" w:styleId="72">
    <w:name w:val="toc 7"/>
    <w:basedOn w:val="a0"/>
    <w:next w:val="a0"/>
    <w:autoRedefine/>
    <w:uiPriority w:val="39"/>
    <w:unhideWhenUsed/>
    <w:rsid w:val="000F729D"/>
    <w:pPr>
      <w:spacing w:after="100" w:line="259" w:lineRule="auto"/>
      <w:ind w:left="1320"/>
    </w:pPr>
    <w:rPr>
      <w:rFonts w:eastAsia="Yu Mincho" w:cs="Arial"/>
    </w:rPr>
  </w:style>
  <w:style w:type="paragraph" w:styleId="82">
    <w:name w:val="toc 8"/>
    <w:basedOn w:val="a0"/>
    <w:next w:val="a0"/>
    <w:autoRedefine/>
    <w:uiPriority w:val="39"/>
    <w:unhideWhenUsed/>
    <w:rsid w:val="000F729D"/>
    <w:pPr>
      <w:spacing w:after="100" w:line="259" w:lineRule="auto"/>
      <w:ind w:left="1540"/>
    </w:pPr>
    <w:rPr>
      <w:rFonts w:eastAsia="Yu Mincho" w:cs="Arial"/>
    </w:rPr>
  </w:style>
  <w:style w:type="paragraph" w:customStyle="1" w:styleId="StandardL9">
    <w:name w:val="Standard L9"/>
    <w:basedOn w:val="a0"/>
    <w:next w:val="32"/>
    <w:rsid w:val="000F729D"/>
    <w:pPr>
      <w:widowControl w:val="0"/>
      <w:numPr>
        <w:ilvl w:val="8"/>
        <w:numId w:val="14"/>
      </w:numPr>
      <w:tabs>
        <w:tab w:val="left" w:pos="2160"/>
      </w:tabs>
      <w:autoSpaceDE w:val="0"/>
      <w:autoSpaceDN w:val="0"/>
      <w:adjustRightInd w:val="0"/>
      <w:spacing w:after="240"/>
      <w:jc w:val="both"/>
      <w:outlineLvl w:val="8"/>
    </w:pPr>
    <w:rPr>
      <w:rFonts w:ascii="Times New Roman" w:eastAsia="SimSun" w:hAnsi="Times New Roman" w:cs="Times New Roman"/>
      <w:sz w:val="24"/>
      <w:szCs w:val="24"/>
      <w:lang w:val="en-GB" w:eastAsia="en-US" w:bidi="ar-AE"/>
    </w:rPr>
  </w:style>
  <w:style w:type="paragraph" w:customStyle="1" w:styleId="StandardL8">
    <w:name w:val="Standard L8"/>
    <w:basedOn w:val="a0"/>
    <w:next w:val="24"/>
    <w:rsid w:val="000F729D"/>
    <w:pPr>
      <w:widowControl w:val="0"/>
      <w:numPr>
        <w:ilvl w:val="7"/>
        <w:numId w:val="14"/>
      </w:numPr>
      <w:tabs>
        <w:tab w:val="left" w:pos="1440"/>
      </w:tabs>
      <w:autoSpaceDE w:val="0"/>
      <w:autoSpaceDN w:val="0"/>
      <w:adjustRightInd w:val="0"/>
      <w:spacing w:after="240"/>
      <w:jc w:val="both"/>
      <w:outlineLvl w:val="7"/>
    </w:pPr>
    <w:rPr>
      <w:rFonts w:ascii="Times New Roman" w:eastAsia="SimSun" w:hAnsi="Times New Roman" w:cs="Times New Roman"/>
      <w:sz w:val="24"/>
      <w:szCs w:val="24"/>
      <w:lang w:val="en-GB" w:eastAsia="en-US" w:bidi="ar-AE"/>
    </w:rPr>
  </w:style>
  <w:style w:type="paragraph" w:customStyle="1" w:styleId="StandardL7">
    <w:name w:val="Standard L7"/>
    <w:basedOn w:val="a0"/>
    <w:next w:val="a0"/>
    <w:rsid w:val="000F729D"/>
    <w:pPr>
      <w:widowControl w:val="0"/>
      <w:numPr>
        <w:ilvl w:val="6"/>
        <w:numId w:val="14"/>
      </w:numPr>
      <w:tabs>
        <w:tab w:val="left" w:pos="4320"/>
      </w:tabs>
      <w:autoSpaceDE w:val="0"/>
      <w:autoSpaceDN w:val="0"/>
      <w:adjustRightInd w:val="0"/>
      <w:spacing w:after="240"/>
      <w:jc w:val="both"/>
      <w:outlineLvl w:val="6"/>
    </w:pPr>
    <w:rPr>
      <w:rFonts w:ascii="Times New Roman" w:eastAsia="SimSun" w:hAnsi="Times New Roman" w:cs="Times New Roman"/>
      <w:sz w:val="24"/>
      <w:szCs w:val="24"/>
      <w:lang w:val="en-GB" w:eastAsia="en-US" w:bidi="ar-AE"/>
    </w:rPr>
  </w:style>
  <w:style w:type="paragraph" w:customStyle="1" w:styleId="StandardL6">
    <w:name w:val="Standard L6"/>
    <w:basedOn w:val="a0"/>
    <w:next w:val="a0"/>
    <w:rsid w:val="000F729D"/>
    <w:pPr>
      <w:widowControl w:val="0"/>
      <w:numPr>
        <w:ilvl w:val="5"/>
        <w:numId w:val="14"/>
      </w:numPr>
      <w:tabs>
        <w:tab w:val="left" w:pos="3600"/>
      </w:tabs>
      <w:autoSpaceDE w:val="0"/>
      <w:autoSpaceDN w:val="0"/>
      <w:adjustRightInd w:val="0"/>
      <w:spacing w:after="240"/>
      <w:jc w:val="both"/>
      <w:outlineLvl w:val="5"/>
    </w:pPr>
    <w:rPr>
      <w:rFonts w:ascii="Times New Roman" w:eastAsia="SimSun" w:hAnsi="Times New Roman" w:cs="Times New Roman"/>
      <w:sz w:val="24"/>
      <w:szCs w:val="24"/>
      <w:lang w:val="en-GB" w:eastAsia="en-US" w:bidi="ar-AE"/>
    </w:rPr>
  </w:style>
  <w:style w:type="paragraph" w:customStyle="1" w:styleId="StandardL5">
    <w:name w:val="Standard L5"/>
    <w:basedOn w:val="a0"/>
    <w:next w:val="a0"/>
    <w:rsid w:val="000F729D"/>
    <w:pPr>
      <w:widowControl w:val="0"/>
      <w:numPr>
        <w:ilvl w:val="4"/>
        <w:numId w:val="14"/>
      </w:numPr>
      <w:tabs>
        <w:tab w:val="left" w:pos="2880"/>
      </w:tabs>
      <w:autoSpaceDE w:val="0"/>
      <w:autoSpaceDN w:val="0"/>
      <w:adjustRightInd w:val="0"/>
      <w:spacing w:after="240"/>
      <w:jc w:val="both"/>
      <w:outlineLvl w:val="4"/>
    </w:pPr>
    <w:rPr>
      <w:rFonts w:ascii="Times New Roman" w:eastAsia="SimSun" w:hAnsi="Times New Roman" w:cs="Times New Roman"/>
      <w:sz w:val="24"/>
      <w:szCs w:val="24"/>
      <w:lang w:val="en-GB" w:eastAsia="en-US" w:bidi="ar-AE"/>
    </w:rPr>
  </w:style>
  <w:style w:type="paragraph" w:customStyle="1" w:styleId="StandardL4">
    <w:name w:val="Standard L4"/>
    <w:basedOn w:val="a0"/>
    <w:next w:val="32"/>
    <w:rsid w:val="000F729D"/>
    <w:pPr>
      <w:widowControl w:val="0"/>
      <w:numPr>
        <w:ilvl w:val="3"/>
        <w:numId w:val="14"/>
      </w:numPr>
      <w:tabs>
        <w:tab w:val="left" w:pos="2160"/>
      </w:tabs>
      <w:autoSpaceDE w:val="0"/>
      <w:autoSpaceDN w:val="0"/>
      <w:adjustRightInd w:val="0"/>
      <w:spacing w:after="240"/>
      <w:jc w:val="both"/>
      <w:outlineLvl w:val="3"/>
    </w:pPr>
    <w:rPr>
      <w:rFonts w:ascii="Times New Roman" w:eastAsia="SimSun" w:hAnsi="Times New Roman" w:cs="Times New Roman"/>
      <w:sz w:val="24"/>
      <w:szCs w:val="24"/>
      <w:lang w:val="en-GB" w:eastAsia="en-US" w:bidi="ar-AE"/>
    </w:rPr>
  </w:style>
  <w:style w:type="paragraph" w:customStyle="1" w:styleId="StandardL3">
    <w:name w:val="Standard L3"/>
    <w:basedOn w:val="a0"/>
    <w:next w:val="24"/>
    <w:rsid w:val="000F729D"/>
    <w:pPr>
      <w:widowControl w:val="0"/>
      <w:numPr>
        <w:ilvl w:val="2"/>
        <w:numId w:val="14"/>
      </w:numPr>
      <w:tabs>
        <w:tab w:val="left" w:pos="1440"/>
      </w:tabs>
      <w:autoSpaceDE w:val="0"/>
      <w:autoSpaceDN w:val="0"/>
      <w:adjustRightInd w:val="0"/>
      <w:spacing w:after="240"/>
      <w:jc w:val="both"/>
      <w:outlineLvl w:val="2"/>
    </w:pPr>
    <w:rPr>
      <w:rFonts w:ascii="Times New Roman" w:eastAsia="SimSun" w:hAnsi="Times New Roman" w:cs="Times New Roman"/>
      <w:szCs w:val="24"/>
      <w:lang w:val="en-GB" w:eastAsia="en-US" w:bidi="ar-AE"/>
    </w:rPr>
  </w:style>
  <w:style w:type="paragraph" w:customStyle="1" w:styleId="StandardL2">
    <w:name w:val="Standard L2"/>
    <w:basedOn w:val="a0"/>
    <w:next w:val="a0"/>
    <w:rsid w:val="000F729D"/>
    <w:pPr>
      <w:widowControl w:val="0"/>
      <w:numPr>
        <w:ilvl w:val="1"/>
        <w:numId w:val="14"/>
      </w:numPr>
      <w:autoSpaceDE w:val="0"/>
      <w:autoSpaceDN w:val="0"/>
      <w:adjustRightInd w:val="0"/>
      <w:spacing w:after="240"/>
      <w:jc w:val="both"/>
      <w:outlineLvl w:val="1"/>
    </w:pPr>
    <w:rPr>
      <w:rFonts w:ascii="Times New Roman" w:eastAsia="SimSun" w:hAnsi="Times New Roman" w:cs="Times New Roman"/>
      <w:szCs w:val="24"/>
      <w:lang w:val="en-GB" w:eastAsia="en-US" w:bidi="ar-AE"/>
    </w:rPr>
  </w:style>
  <w:style w:type="paragraph" w:customStyle="1" w:styleId="StandardL1">
    <w:name w:val="Standard L1"/>
    <w:basedOn w:val="a0"/>
    <w:next w:val="a0"/>
    <w:rsid w:val="000F729D"/>
    <w:pPr>
      <w:keepNext/>
      <w:widowControl w:val="0"/>
      <w:numPr>
        <w:numId w:val="14"/>
      </w:numPr>
      <w:suppressAutoHyphens/>
      <w:autoSpaceDE w:val="0"/>
      <w:autoSpaceDN w:val="0"/>
      <w:adjustRightInd w:val="0"/>
      <w:spacing w:after="240"/>
      <w:outlineLvl w:val="0"/>
    </w:pPr>
    <w:rPr>
      <w:rFonts w:ascii="Times New Roman" w:eastAsia="SimSun" w:hAnsi="Times New Roman" w:cs="Times New Roman"/>
      <w:b/>
      <w:caps/>
      <w:szCs w:val="24"/>
      <w:lang w:val="en-GB" w:eastAsia="en-US" w:bidi="ar-AE"/>
    </w:rPr>
  </w:style>
  <w:style w:type="character" w:customStyle="1" w:styleId="alt-edited">
    <w:name w:val="alt-edited"/>
    <w:basedOn w:val="a2"/>
    <w:rsid w:val="000F729D"/>
  </w:style>
  <w:style w:type="character" w:customStyle="1" w:styleId="100">
    <w:name w:val="Неразрешенное упоминание1_0"/>
    <w:uiPriority w:val="99"/>
    <w:unhideWhenUsed/>
    <w:rsid w:val="00920618"/>
    <w:rPr>
      <w:color w:val="605E5C"/>
      <w:shd w:val="clear" w:color="auto" w:fill="E1DFDD"/>
    </w:rPr>
  </w:style>
  <w:style w:type="character" w:customStyle="1" w:styleId="101">
    <w:name w:val="Упомянуть1_0"/>
    <w:uiPriority w:val="99"/>
    <w:unhideWhenUsed/>
    <w:rsid w:val="00920618"/>
    <w:rPr>
      <w:color w:val="2B579A"/>
      <w:shd w:val="clear" w:color="auto" w:fill="E1DFDD"/>
    </w:rPr>
  </w:style>
  <w:style w:type="paragraph" w:customStyle="1" w:styleId="Default">
    <w:name w:val="Default"/>
    <w:rsid w:val="00CE13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">
    <w:name w:val="Обычный1"/>
    <w:rsid w:val="00ED667D"/>
    <w:pPr>
      <w:widowControl w:val="0"/>
      <w:spacing w:line="280" w:lineRule="auto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affff">
    <w:name w:val="Гриднев Обычный"/>
    <w:basedOn w:val="a0"/>
    <w:rsid w:val="00ED667D"/>
    <w:pPr>
      <w:spacing w:before="120"/>
      <w:jc w:val="both"/>
    </w:pPr>
    <w:rPr>
      <w:rFonts w:ascii="QuantAntiquaCTT" w:eastAsia="Times New Roman" w:hAnsi="QuantAntiquaCTT" w:cs="Times New Roman"/>
      <w:sz w:val="24"/>
      <w:szCs w:val="24"/>
    </w:rPr>
  </w:style>
  <w:style w:type="paragraph" w:customStyle="1" w:styleId="affff0">
    <w:name w:val="Гриднев подзаголовок"/>
    <w:basedOn w:val="a0"/>
    <w:next w:val="affff"/>
    <w:rsid w:val="00ED667D"/>
    <w:pPr>
      <w:spacing w:before="120"/>
      <w:jc w:val="both"/>
    </w:pPr>
    <w:rPr>
      <w:rFonts w:ascii="QuantAntiquaCTT" w:eastAsia="Times New Roman" w:hAnsi="QuantAntiquaCTT" w:cs="Times New Roman"/>
      <w:b/>
      <w:sz w:val="24"/>
      <w:szCs w:val="24"/>
    </w:rPr>
  </w:style>
  <w:style w:type="paragraph" w:customStyle="1" w:styleId="ConsPlusNonformat">
    <w:name w:val="ConsPlusNonformat"/>
    <w:rsid w:val="00ED66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gkelc">
    <w:name w:val="hgkelc"/>
    <w:basedOn w:val="a2"/>
    <w:rsid w:val="0071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8DDE-1DAA-44D0-B2ED-9EF97C5D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rodyukov</dc:creator>
  <cp:keywords/>
  <cp:lastModifiedBy>Олег Евгеньевич Королёв</cp:lastModifiedBy>
  <cp:revision>5</cp:revision>
  <cp:lastPrinted>2020-08-28T07:55:00Z</cp:lastPrinted>
  <dcterms:created xsi:type="dcterms:W3CDTF">2021-01-25T13:26:00Z</dcterms:created>
  <dcterms:modified xsi:type="dcterms:W3CDTF">2021-02-10T13:08:00Z</dcterms:modified>
</cp:coreProperties>
</file>