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A4249" w14:textId="2E3F9835" w:rsidR="00FD3991" w:rsidRPr="001A5C25" w:rsidRDefault="00FD3991" w:rsidP="00FD3991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Приложение №1 к Документации</w:t>
      </w:r>
    </w:p>
    <w:p w14:paraId="7FD90DFF" w14:textId="3FEB40CF" w:rsidR="00496D82" w:rsidRPr="00105EFB" w:rsidRDefault="00FD3991" w:rsidP="00DB4DB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ПРОЕКТ </w:t>
      </w:r>
      <w:r w:rsidR="009E2AE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="001C2235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ОГОВОР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="00AA761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ЛИЗИНГА № ______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52"/>
        <w:gridCol w:w="6804"/>
      </w:tblGrid>
      <w:tr w:rsidR="00496D82" w:rsidRPr="00105EFB" w14:paraId="0B44A7F8" w14:textId="77777777" w:rsidTr="001E6399">
        <w:tc>
          <w:tcPr>
            <w:tcW w:w="30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D23BE" w14:textId="23EB19D4" w:rsidR="00496D82" w:rsidRPr="00105EFB" w:rsidRDefault="00496D82" w:rsidP="00496D82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="00AA76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Калуга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</w:p>
        </w:tc>
        <w:tc>
          <w:tcPr>
            <w:tcW w:w="68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E8A19" w14:textId="1C34820E" w:rsidR="00496D82" w:rsidRPr="00105EFB" w:rsidRDefault="00496D82" w:rsidP="00496D82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</w:t>
            </w:r>
            <w:r w:rsidR="009E2A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</w:t>
            </w:r>
            <w:r w:rsidR="00AA76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_» ____</w:t>
            </w:r>
            <w:r w:rsidR="00AA76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 20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B85D1F" w:rsidRPr="00105EFB" w14:paraId="0FF68962" w14:textId="77777777" w:rsidTr="001E6399">
        <w:tc>
          <w:tcPr>
            <w:tcW w:w="30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37DDE0" w14:textId="77777777" w:rsidR="00B85D1F" w:rsidRPr="00105EFB" w:rsidRDefault="00B85D1F" w:rsidP="00496D82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7A7A1" w14:textId="77777777" w:rsidR="00B85D1F" w:rsidRPr="00105EFB" w:rsidRDefault="00B85D1F" w:rsidP="00496D82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32C26A1" w14:textId="1663A9F2" w:rsidR="00C733D3" w:rsidRDefault="00AA7619" w:rsidP="00C733D3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AE4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3F65F2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  <w:r w:rsidRPr="009E2AE4"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="00496D82" w:rsidRPr="009E2AE4"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="009244F6" w:rsidRPr="009244F6">
        <w:rPr>
          <w:rFonts w:ascii="Times New Roman" w:hAnsi="Times New Roman" w:cs="Times New Roman"/>
          <w:sz w:val="24"/>
          <w:szCs w:val="24"/>
          <w:lang w:val="ru-RU"/>
        </w:rPr>
        <w:t>______</w:t>
      </w:r>
      <w:r w:rsidR="00496D82" w:rsidRPr="009E2AE4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</w:t>
      </w:r>
      <w:r w:rsidR="00496D82" w:rsidRPr="009E2AE4">
        <w:rPr>
          <w:rFonts w:ascii="Times New Roman" w:hAnsi="Times New Roman" w:cs="Times New Roman"/>
          <w:b/>
          <w:bCs/>
          <w:sz w:val="24"/>
          <w:szCs w:val="24"/>
          <w:lang w:val="ru-RU"/>
        </w:rPr>
        <w:t>«Лизингодатель»</w:t>
      </w:r>
      <w:r w:rsidR="00496D82" w:rsidRPr="009E2AE4">
        <w:rPr>
          <w:rFonts w:ascii="Times New Roman" w:hAnsi="Times New Roman" w:cs="Times New Roman"/>
          <w:sz w:val="24"/>
          <w:szCs w:val="24"/>
          <w:lang w:val="ru-RU"/>
        </w:rPr>
        <w:t>, в лице ______________</w:t>
      </w:r>
      <w:r w:rsidR="003F65F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</w:t>
      </w:r>
      <w:r w:rsidR="00496D82" w:rsidRPr="009E2AE4">
        <w:rPr>
          <w:rFonts w:ascii="Times New Roman" w:hAnsi="Times New Roman" w:cs="Times New Roman"/>
          <w:sz w:val="24"/>
          <w:szCs w:val="24"/>
          <w:lang w:val="ru-RU"/>
        </w:rPr>
        <w:t>____, действующего на основании _____</w:t>
      </w:r>
      <w:r w:rsidR="003F65F2">
        <w:rPr>
          <w:rFonts w:ascii="Times New Roman" w:hAnsi="Times New Roman" w:cs="Times New Roman"/>
          <w:sz w:val="24"/>
          <w:szCs w:val="24"/>
          <w:lang w:val="ru-RU"/>
        </w:rPr>
        <w:t>________________________________</w:t>
      </w:r>
      <w:r w:rsidR="00496D82" w:rsidRPr="009E2AE4">
        <w:rPr>
          <w:rFonts w:ascii="Times New Roman" w:hAnsi="Times New Roman" w:cs="Times New Roman"/>
          <w:sz w:val="24"/>
          <w:szCs w:val="24"/>
          <w:lang w:val="ru-RU"/>
        </w:rPr>
        <w:t xml:space="preserve">_, </w:t>
      </w:r>
      <w:r w:rsidR="00C733D3" w:rsidRPr="009E2AE4">
        <w:rPr>
          <w:rFonts w:ascii="Times New Roman" w:hAnsi="Times New Roman" w:cs="Times New Roman"/>
          <w:sz w:val="24"/>
          <w:szCs w:val="24"/>
          <w:lang w:val="ru-RU"/>
        </w:rPr>
        <w:t>с одной стороны</w:t>
      </w:r>
      <w:r w:rsidR="00C733D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733D3" w:rsidRPr="009E2A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33D3">
        <w:rPr>
          <w:rFonts w:ascii="Times New Roman" w:hAnsi="Times New Roman" w:cs="Times New Roman"/>
          <w:sz w:val="24"/>
          <w:szCs w:val="24"/>
          <w:lang w:val="ru-RU"/>
        </w:rPr>
        <w:t>и</w:t>
      </w:r>
    </w:p>
    <w:p w14:paraId="0348E5D6" w14:textId="65D68EFD" w:rsidR="00496D82" w:rsidRDefault="00C733D3" w:rsidP="00C733D3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2AE4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Публичное акционерное общество «Калужская сбытовая компания»</w:t>
      </w:r>
      <w:r w:rsidRPr="009E2AE4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дальнейшем, «</w:t>
      </w:r>
      <w:r w:rsidRPr="009E2AE4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Лизингополучатель</w:t>
      </w:r>
      <w:r w:rsidRPr="009E2AE4">
        <w:rPr>
          <w:rFonts w:ascii="Times New Roman" w:hAnsi="Times New Roman" w:cs="Times New Roman"/>
          <w:sz w:val="24"/>
          <w:szCs w:val="24"/>
          <w:lang w:val="ru-RU"/>
        </w:rPr>
        <w:t xml:space="preserve">», в лице </w:t>
      </w:r>
      <w:r w:rsidRPr="009E2AE4">
        <w:rPr>
          <w:rFonts w:ascii="Times New Roman" w:eastAsia="Calibri" w:hAnsi="Times New Roman" w:cs="Times New Roman"/>
          <w:kern w:val="2"/>
          <w:sz w:val="24"/>
          <w:szCs w:val="24"/>
          <w:lang w:val="ru-RU"/>
        </w:rPr>
        <w:t>генерального директора Новиковой Галины Владимировны, действующего на основании Устава</w:t>
      </w:r>
      <w:r w:rsidRPr="009E2AE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6D82" w:rsidRPr="009E2AE4">
        <w:rPr>
          <w:rFonts w:ascii="Times New Roman" w:hAnsi="Times New Roman" w:cs="Times New Roman"/>
          <w:sz w:val="24"/>
          <w:szCs w:val="24"/>
          <w:lang w:val="ru-RU"/>
        </w:rPr>
        <w:t>с другой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стороны, совместно именуемые «Стороны», на основании результатов аукциона в электронной форме (протокол № </w:t>
      </w:r>
      <w:r w:rsidR="00B85F48">
        <w:rPr>
          <w:rFonts w:ascii="Times New Roman" w:hAnsi="Times New Roman" w:cs="Times New Roman"/>
          <w:color w:val="000000"/>
          <w:sz w:val="24"/>
          <w:szCs w:val="24"/>
          <w:lang w:val="ru-RU"/>
        </w:rPr>
        <w:t>_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_ от __________ г.</w:t>
      </w:r>
      <w:r w:rsidR="009E2AE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номер закупки _________), заключили настоящий Договор </w:t>
      </w:r>
      <w:r w:rsidR="00AA7619" w:rsidRPr="00AA761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лизинга</w:t>
      </w:r>
      <w:r w:rsidR="00496D82" w:rsidRPr="00AA76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(далее – Договор) о нижеследующем.</w:t>
      </w:r>
    </w:p>
    <w:p w14:paraId="59E9C87E" w14:textId="77777777" w:rsidR="00D062CD" w:rsidRPr="00C733D3" w:rsidRDefault="00D062CD" w:rsidP="00C733D3">
      <w:pPr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9C6D9C" w14:textId="20B06CA0" w:rsidR="00496D82" w:rsidRPr="00105EFB" w:rsidRDefault="00A86BF5" w:rsidP="00D062C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ПРЕДМЕТ ДОГОВОРА</w:t>
      </w:r>
    </w:p>
    <w:p w14:paraId="289CBF86" w14:textId="6FFC83EC" w:rsidR="00255195" w:rsidRDefault="00C13901" w:rsidP="00D062C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</w:t>
      </w:r>
      <w:r w:rsidR="00A86BF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.1. </w:t>
      </w:r>
      <w:r w:rsidR="00496D82" w:rsidRPr="00AA7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Лизингодатель </w:t>
      </w:r>
      <w:r w:rsidR="00D45E81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согласованных с Лизингополучателем условиях </w:t>
      </w:r>
      <w:r w:rsidR="00496D82" w:rsidRPr="00AA76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</w:t>
      </w:r>
      <w:r w:rsidR="0035235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етает </w:t>
      </w:r>
      <w:r w:rsidR="00496D82" w:rsidRPr="00AA76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собственность </w:t>
      </w:r>
      <w:bookmarkStart w:id="0" w:name="_Hlk192594267"/>
      <w:r w:rsidR="00FA7942" w:rsidRPr="00C1390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</w:t>
      </w:r>
      <w:r w:rsidR="0075445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транспортное средство на электрической тяге</w:t>
      </w:r>
      <w:r w:rsidR="00D45E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End w:id="0"/>
      <w:r w:rsidR="00255195" w:rsidRPr="00BE6A8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25519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далее – </w:t>
      </w:r>
      <w:r w:rsidR="00FA7942" w:rsidRPr="00C13901">
        <w:rPr>
          <w:rFonts w:ascii="Times New Roman" w:hAnsi="Times New Roman" w:cs="Times New Roman"/>
          <w:color w:val="000000"/>
          <w:sz w:val="24"/>
          <w:szCs w:val="24"/>
          <w:lang w:val="ru-RU"/>
        </w:rPr>
        <w:t>«электромобиль</w:t>
      </w:r>
      <w:r w:rsidR="00FA7942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r w:rsidR="003F65F2" w:rsidRPr="003F65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F65F2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«Имущество»</w:t>
      </w:r>
      <w:r w:rsidR="0025519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496D82" w:rsidRPr="00AA761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F0D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предостав</w:t>
      </w:r>
      <w:r w:rsidR="00352350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ляет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45E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</w:t>
      </w:r>
      <w:r w:rsidR="00FA7942" w:rsidRPr="00C1390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электромобиль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45E81" w:rsidRPr="00C74695">
        <w:rPr>
          <w:rFonts w:ascii="Times New Roman" w:hAnsi="Times New Roman" w:cs="Times New Roman"/>
          <w:sz w:val="24"/>
          <w:szCs w:val="24"/>
          <w:lang w:val="ru-RU"/>
        </w:rPr>
        <w:t>за плату</w:t>
      </w:r>
      <w:r w:rsidR="00D45E81" w:rsidRPr="00C74695">
        <w:rPr>
          <w:rFonts w:ascii="Times New Roman" w:hAnsi="Times New Roman" w:cs="Times New Roman"/>
          <w:sz w:val="24"/>
          <w:szCs w:val="24"/>
        </w:rPr>
        <w:t> </w:t>
      </w:r>
      <w:r w:rsidR="00D45E81" w:rsidRPr="00C746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</w:t>
      </w:r>
      <w:r w:rsidR="00496D82" w:rsidRPr="00C74695">
        <w:rPr>
          <w:rFonts w:ascii="Times New Roman" w:hAnsi="Times New Roman" w:cs="Times New Roman"/>
          <w:sz w:val="24"/>
          <w:szCs w:val="24"/>
          <w:lang w:val="ru-RU"/>
        </w:rPr>
        <w:t xml:space="preserve">гополучателю </w:t>
      </w:r>
      <w:r w:rsidRPr="00C74695">
        <w:rPr>
          <w:rFonts w:ascii="Times New Roman" w:hAnsi="Times New Roman" w:cs="Times New Roman"/>
          <w:sz w:val="24"/>
          <w:szCs w:val="24"/>
          <w:lang w:val="ru-RU"/>
        </w:rPr>
        <w:t xml:space="preserve">во временное владение и пользование </w:t>
      </w:r>
      <w:r w:rsidR="009C0E0C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96D82" w:rsidRPr="00C74695">
        <w:rPr>
          <w:rFonts w:ascii="Times New Roman" w:hAnsi="Times New Roman" w:cs="Times New Roman"/>
          <w:sz w:val="24"/>
          <w:szCs w:val="24"/>
          <w:lang w:val="ru-RU"/>
        </w:rPr>
        <w:t>лизинг</w:t>
      </w:r>
      <w:r w:rsidR="009C0E0C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5519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F203674" w14:textId="4CEA4A2D" w:rsidR="003F65F2" w:rsidRDefault="00255195" w:rsidP="0025519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3F65F2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FC5D6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Характеристики </w:t>
      </w:r>
      <w:r w:rsidR="00FA7942" w:rsidRPr="00C1390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электромобиля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согласованы Сторонами в Спецификации (Приложение №1 к Договору). </w:t>
      </w:r>
    </w:p>
    <w:p w14:paraId="350E91F7" w14:textId="28659DAF" w:rsidR="00255195" w:rsidRPr="00255195" w:rsidRDefault="003F65F2" w:rsidP="0025519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="0025519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Дополнительные идентифицирующие признаки </w:t>
      </w:r>
      <w:r w:rsidR="00FA7942" w:rsidRPr="00C1390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электромобиля</w:t>
      </w:r>
      <w:r w:rsidR="00FA79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519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</w:t>
      </w:r>
      <w:r w:rsidR="00D45E8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ываются</w:t>
      </w:r>
      <w:r w:rsidR="0025519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Сторонами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Акте прием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-передачи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Имущества в лизинг (по форме Приложени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2 к Договору)</w:t>
      </w:r>
      <w:r w:rsidR="00D45E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согласно </w:t>
      </w:r>
      <w:r w:rsidR="0025519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Паспорта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="0025519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ранспортного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25519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519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15E44C1F" w14:textId="07FA0B0A" w:rsidR="003F65F2" w:rsidRDefault="00255195" w:rsidP="0025519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3F65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Выбор продавца </w:t>
      </w:r>
      <w:r w:rsidR="003F65F2">
        <w:rPr>
          <w:rFonts w:ascii="Times New Roman" w:hAnsi="Times New Roman" w:cs="Times New Roman"/>
          <w:sz w:val="24"/>
          <w:szCs w:val="24"/>
          <w:lang w:val="ru-RU"/>
        </w:rPr>
        <w:t>электромобиля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 (далее – Продав</w:t>
      </w:r>
      <w:r w:rsidR="003F65F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>ц) осуществляет Лизингодател</w:t>
      </w:r>
      <w:r w:rsidR="00C13901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AD36FCC" w14:textId="2B4C7B36" w:rsidR="009244F6" w:rsidRPr="006D136A" w:rsidRDefault="003F65F2" w:rsidP="002A6F9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 Основные условия Договора купли-продажи </w:t>
      </w:r>
      <w:r w:rsidR="006D136A">
        <w:rPr>
          <w:rFonts w:ascii="Times New Roman" w:hAnsi="Times New Roman" w:cs="Times New Roman"/>
          <w:sz w:val="24"/>
          <w:szCs w:val="24"/>
          <w:lang w:val="ru-RU"/>
        </w:rPr>
        <w:t xml:space="preserve">(далее-ДКП) </w:t>
      </w:r>
      <w:r>
        <w:rPr>
          <w:rFonts w:ascii="Times New Roman" w:hAnsi="Times New Roman" w:cs="Times New Roman"/>
          <w:sz w:val="24"/>
          <w:szCs w:val="24"/>
          <w:lang w:val="ru-RU"/>
        </w:rPr>
        <w:t>электромобиля</w:t>
      </w:r>
      <w:r w:rsidR="00D24C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с Продавцом, затрагивающие интересы Лизингополучателя, такие как технико-экономические характеристики </w:t>
      </w:r>
      <w:r w:rsidR="00D45E81">
        <w:rPr>
          <w:rFonts w:ascii="Times New Roman" w:hAnsi="Times New Roman" w:cs="Times New Roman"/>
          <w:sz w:val="24"/>
          <w:szCs w:val="24"/>
          <w:lang w:val="ru-RU"/>
        </w:rPr>
        <w:t>электромобиля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, условия его приобретения, </w:t>
      </w:r>
      <w:r w:rsidR="00352350" w:rsidRPr="00D062CD">
        <w:rPr>
          <w:rFonts w:ascii="Times New Roman" w:hAnsi="Times New Roman" w:cs="Times New Roman"/>
          <w:sz w:val="24"/>
          <w:szCs w:val="24"/>
          <w:lang w:val="ru-RU"/>
        </w:rPr>
        <w:t>гарантии качества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 и работоспособности, сроки</w:t>
      </w:r>
      <w:r w:rsidR="00D45E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и условия поставки, </w:t>
      </w:r>
      <w:r>
        <w:rPr>
          <w:rFonts w:ascii="Times New Roman" w:hAnsi="Times New Roman" w:cs="Times New Roman"/>
          <w:sz w:val="24"/>
          <w:szCs w:val="24"/>
          <w:lang w:val="ru-RU"/>
        </w:rPr>
        <w:t>подлежат</w:t>
      </w:r>
      <w:r w:rsidR="00C13901">
        <w:rPr>
          <w:rFonts w:ascii="Times New Roman" w:hAnsi="Times New Roman" w:cs="Times New Roman"/>
          <w:sz w:val="24"/>
          <w:szCs w:val="24"/>
          <w:lang w:val="ru-RU"/>
        </w:rPr>
        <w:t xml:space="preserve"> предварительному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>согласов</w:t>
      </w:r>
      <w:r>
        <w:rPr>
          <w:rFonts w:ascii="Times New Roman" w:hAnsi="Times New Roman" w:cs="Times New Roman"/>
          <w:sz w:val="24"/>
          <w:szCs w:val="24"/>
          <w:lang w:val="ru-RU"/>
        </w:rPr>
        <w:t>анию</w:t>
      </w:r>
      <w:r w:rsidR="00352350" w:rsidRPr="00352350">
        <w:rPr>
          <w:rFonts w:ascii="Times New Roman" w:hAnsi="Times New Roman" w:cs="Times New Roman"/>
          <w:sz w:val="24"/>
          <w:szCs w:val="24"/>
          <w:lang w:val="ru-RU"/>
        </w:rPr>
        <w:t xml:space="preserve"> с Лизингополучателем. </w:t>
      </w:r>
    </w:p>
    <w:p w14:paraId="24BDEC6A" w14:textId="6ED97F09" w:rsidR="00C13901" w:rsidRDefault="00C13901" w:rsidP="002A6F9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A86BF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96D82" w:rsidRPr="00C74695">
        <w:rPr>
          <w:rFonts w:ascii="Times New Roman" w:hAnsi="Times New Roman" w:cs="Times New Roman"/>
          <w:sz w:val="24"/>
          <w:szCs w:val="24"/>
          <w:lang w:val="ru-RU"/>
        </w:rPr>
        <w:t xml:space="preserve">.2. </w:t>
      </w:r>
      <w:r w:rsidRPr="001B4706">
        <w:rPr>
          <w:rFonts w:ascii="Times New Roman" w:hAnsi="Times New Roman" w:cs="Times New Roman"/>
          <w:sz w:val="24"/>
          <w:szCs w:val="24"/>
          <w:lang w:val="ru-RU"/>
        </w:rPr>
        <w:t xml:space="preserve">Передача </w:t>
      </w:r>
      <w:r>
        <w:rPr>
          <w:rFonts w:ascii="Times New Roman" w:hAnsi="Times New Roman" w:cs="Times New Roman"/>
          <w:sz w:val="24"/>
          <w:szCs w:val="24"/>
          <w:lang w:val="ru-RU"/>
        </w:rPr>
        <w:t>электромобиля</w:t>
      </w:r>
      <w:r w:rsidRPr="001B4706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 условием последующе</w:t>
      </w:r>
      <w:r w:rsidR="009C0E0C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1B4706">
        <w:rPr>
          <w:rFonts w:ascii="Times New Roman" w:hAnsi="Times New Roman" w:cs="Times New Roman"/>
          <w:sz w:val="24"/>
          <w:szCs w:val="24"/>
          <w:lang w:val="ru-RU"/>
        </w:rPr>
        <w:t xml:space="preserve"> его п</w:t>
      </w:r>
      <w:r w:rsidR="009C0E0C">
        <w:rPr>
          <w:rFonts w:ascii="Times New Roman" w:hAnsi="Times New Roman" w:cs="Times New Roman"/>
          <w:sz w:val="24"/>
          <w:szCs w:val="24"/>
          <w:lang w:val="ru-RU"/>
        </w:rPr>
        <w:t>ередачи</w:t>
      </w:r>
      <w:r w:rsidRPr="001B4706">
        <w:rPr>
          <w:rFonts w:ascii="Times New Roman" w:hAnsi="Times New Roman" w:cs="Times New Roman"/>
          <w:sz w:val="24"/>
          <w:szCs w:val="24"/>
          <w:lang w:val="ru-RU"/>
        </w:rPr>
        <w:t xml:space="preserve"> в собственность Лизингополучателем.</w:t>
      </w:r>
    </w:p>
    <w:p w14:paraId="264E39A5" w14:textId="3C7116B3" w:rsidR="009C0E0C" w:rsidRPr="009C0E0C" w:rsidRDefault="009C0E0C" w:rsidP="002A6F94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            </w:t>
      </w:r>
      <w:r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Имущество  переходит в собственность Лизингополучателя по Акту приема-передачи Имущества, после оплаты</w:t>
      </w:r>
      <w:r w:rsidR="009C6E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6E2F"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Лизингополучател</w:t>
      </w:r>
      <w:r w:rsidR="009C6E2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r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полном размере  общей суммы (цены) настоящего Договора, установленной в п.2.1.  Договора.</w:t>
      </w:r>
    </w:p>
    <w:p w14:paraId="52F3C465" w14:textId="77777777" w:rsidR="00FC5D6A" w:rsidRDefault="00C13901" w:rsidP="002A6F94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9C715D" w:rsidRPr="009C715D">
        <w:rPr>
          <w:rFonts w:ascii="Times New Roman" w:hAnsi="Times New Roman" w:cs="Times New Roman"/>
          <w:sz w:val="24"/>
          <w:szCs w:val="24"/>
          <w:lang w:val="ru-RU"/>
        </w:rPr>
        <w:t xml:space="preserve">1.3. Исключительное право владения и пользования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электромобилем </w:t>
      </w:r>
      <w:r w:rsidR="009C71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715D" w:rsidRPr="009C715D">
        <w:rPr>
          <w:rFonts w:ascii="Times New Roman" w:hAnsi="Times New Roman" w:cs="Times New Roman"/>
          <w:sz w:val="24"/>
          <w:szCs w:val="24"/>
          <w:lang w:val="ru-RU"/>
        </w:rPr>
        <w:t xml:space="preserve">в течение срока действия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настоящего </w:t>
      </w:r>
      <w:r w:rsidR="009C715D" w:rsidRPr="009C715D">
        <w:rPr>
          <w:rFonts w:ascii="Times New Roman" w:hAnsi="Times New Roman" w:cs="Times New Roman"/>
          <w:sz w:val="24"/>
          <w:szCs w:val="24"/>
          <w:lang w:val="ru-RU"/>
        </w:rPr>
        <w:t xml:space="preserve">Договора лизинга принадлежит Лизингополучателю, равно как и доходы, получаемые в результате использования </w:t>
      </w:r>
      <w:r w:rsidR="00861323">
        <w:rPr>
          <w:rFonts w:ascii="Times New Roman" w:hAnsi="Times New Roman" w:cs="Times New Roman"/>
          <w:sz w:val="24"/>
          <w:szCs w:val="24"/>
          <w:lang w:val="ru-RU"/>
        </w:rPr>
        <w:t xml:space="preserve">данного </w:t>
      </w:r>
      <w:r w:rsidR="0059760C">
        <w:rPr>
          <w:rFonts w:ascii="Times New Roman" w:hAnsi="Times New Roman" w:cs="Times New Roman"/>
          <w:sz w:val="24"/>
          <w:szCs w:val="24"/>
          <w:lang w:val="ru-RU"/>
        </w:rPr>
        <w:t>Имущества</w:t>
      </w:r>
      <w:r w:rsidR="008613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C5D6A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</w:p>
    <w:p w14:paraId="7F97F03A" w14:textId="3FDC2A85" w:rsidR="00B85D1F" w:rsidRDefault="00B85D1F" w:rsidP="002A6F94">
      <w:pPr>
        <w:numPr>
          <w:ilvl w:val="2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Лизингополучатель не вправе заключать любые соглашения или совершать любые сделки с третьими лицами, связанные с уступками Лизингополучателем каких-либо прав на Имущество, а также прав, вытекающих из настоящего Договора, либо иным образом отчуждать или обременять Имущество, </w:t>
      </w:r>
      <w:r w:rsidR="002A6F94">
        <w:rPr>
          <w:rFonts w:ascii="Times New Roman" w:hAnsi="Times New Roman" w:cs="Times New Roman"/>
          <w:sz w:val="24"/>
          <w:szCs w:val="24"/>
          <w:lang w:val="ru-RU"/>
        </w:rPr>
        <w:t xml:space="preserve">передавать в залог, 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 xml:space="preserve">сдавать его в </w:t>
      </w:r>
      <w:r w:rsidR="002A6F94">
        <w:rPr>
          <w:rFonts w:ascii="Times New Roman" w:hAnsi="Times New Roman" w:cs="Times New Roman"/>
          <w:sz w:val="24"/>
          <w:szCs w:val="24"/>
          <w:lang w:val="ru-RU"/>
        </w:rPr>
        <w:t>суб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>аренду</w:t>
      </w:r>
      <w:r w:rsidR="002A6F9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>сублизинг</w:t>
      </w:r>
      <w:r w:rsidR="002A6F9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B85D1F">
        <w:rPr>
          <w:rFonts w:ascii="Times New Roman" w:hAnsi="Times New Roman" w:cs="Times New Roman"/>
          <w:sz w:val="24"/>
          <w:szCs w:val="24"/>
          <w:lang w:val="ru-RU"/>
        </w:rPr>
        <w:t>, а также производить какие-либо конструктивные изменения (модификации) Имущества, изменяющие его качественные и эксплуатационные характеристики, без предварительного письменного согласия Лизингодателя.</w:t>
      </w:r>
    </w:p>
    <w:p w14:paraId="6D16A36A" w14:textId="570383CA" w:rsidR="00FC5D6A" w:rsidRDefault="00B85D1F" w:rsidP="002A6F94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1.4 </w:t>
      </w:r>
      <w:r w:rsidR="00FC5D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C5D6A" w:rsidRPr="00FC5D6A">
        <w:rPr>
          <w:rFonts w:ascii="Times New Roman" w:hAnsi="Times New Roman" w:cs="Times New Roman"/>
          <w:sz w:val="24"/>
          <w:szCs w:val="24"/>
          <w:lang w:val="ru-RU"/>
        </w:rPr>
        <w:t xml:space="preserve">Лизингодатель подтверждает, что передаваемое Лизингополучателю во временное владение и пользование </w:t>
      </w:r>
      <w:r w:rsidR="00FC5D6A">
        <w:rPr>
          <w:rFonts w:ascii="Times New Roman" w:hAnsi="Times New Roman" w:cs="Times New Roman"/>
          <w:sz w:val="24"/>
          <w:szCs w:val="24"/>
          <w:lang w:val="ru-RU"/>
        </w:rPr>
        <w:t xml:space="preserve">(лизинг) </w:t>
      </w:r>
      <w:r w:rsidR="00FC5D6A" w:rsidRPr="00FC5D6A">
        <w:rPr>
          <w:rFonts w:ascii="Times New Roman" w:hAnsi="Times New Roman" w:cs="Times New Roman"/>
          <w:sz w:val="24"/>
          <w:szCs w:val="24"/>
          <w:lang w:val="ru-RU"/>
        </w:rPr>
        <w:t xml:space="preserve">Имущество 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принадлежит Лизингодателю на праве собственности, свободно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третьих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лиц, не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находится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 арестом, в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C5D6A" w:rsidRP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залоге, не имеет иных обременений и не является предметом спора</w:t>
      </w:r>
      <w:r w:rsidR="00FC5D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319E608" w14:textId="77777777" w:rsidR="00B85D1F" w:rsidRDefault="00B85D1F" w:rsidP="00FC5D6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D8E3ECA" w14:textId="77777777" w:rsidR="00B85D1F" w:rsidRDefault="00B85D1F" w:rsidP="00FC5D6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D5AD006" w14:textId="77777777" w:rsidR="00B85D1F" w:rsidRPr="00412A75" w:rsidRDefault="00B85D1F" w:rsidP="00FC5D6A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84985AE" w14:textId="77777777" w:rsidR="00D062CD" w:rsidRDefault="00D062CD" w:rsidP="00D062CD">
      <w:pPr>
        <w:widowControl w:val="0"/>
        <w:tabs>
          <w:tab w:val="left" w:pos="1134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DFE8770" w14:textId="77777777" w:rsidR="00D062CD" w:rsidRDefault="00D062CD" w:rsidP="00D062CD">
      <w:pPr>
        <w:widowControl w:val="0"/>
        <w:tabs>
          <w:tab w:val="left" w:pos="1134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4460D3B" w14:textId="579A1AAF" w:rsidR="00C161F8" w:rsidRDefault="000534D1" w:rsidP="00D062CD">
      <w:pPr>
        <w:widowControl w:val="0"/>
        <w:tabs>
          <w:tab w:val="left" w:pos="1134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4C17DA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ПЛАТЕЖИ ПО ДОГОВОРУ</w:t>
      </w:r>
    </w:p>
    <w:p w14:paraId="036D3C9F" w14:textId="6D235F9C" w:rsidR="00DF7234" w:rsidRPr="00C9243F" w:rsidRDefault="00A5343D" w:rsidP="00D062CD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534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7234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A5343D">
        <w:rPr>
          <w:rFonts w:ascii="Times New Roman" w:hAnsi="Times New Roman" w:cs="Times New Roman"/>
          <w:sz w:val="24"/>
          <w:szCs w:val="24"/>
          <w:lang w:val="ru-RU"/>
        </w:rPr>
        <w:t xml:space="preserve">.1. </w:t>
      </w:r>
      <w:r w:rsidRPr="00A5343D">
        <w:rPr>
          <w:rFonts w:ascii="Times New Roman" w:hAnsi="Times New Roman" w:cs="Times New Roman"/>
          <w:bCs/>
          <w:sz w:val="24"/>
          <w:szCs w:val="24"/>
          <w:lang w:val="ru-RU"/>
        </w:rPr>
        <w:t>Общая сумма</w:t>
      </w:r>
      <w:r w:rsidR="00E121E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(цена)</w:t>
      </w:r>
      <w:r w:rsidRPr="00A534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настоящего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Д</w:t>
      </w:r>
      <w:r w:rsidRPr="00A534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оговора составляет </w:t>
      </w:r>
      <w:r w:rsidRPr="00A5343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___________</w:t>
      </w:r>
      <w:r w:rsidR="00C13901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_____ руб.</w:t>
      </w:r>
      <w:r w:rsidRPr="00A5343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(_</w:t>
      </w:r>
      <w:r w:rsidR="00DF723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_____________________</w:t>
      </w:r>
      <w:r w:rsidRPr="00A5343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________________рубл</w:t>
      </w:r>
      <w:r w:rsidR="00DF723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ей)</w:t>
      </w:r>
      <w:r w:rsidRPr="00A5343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, в т</w:t>
      </w:r>
      <w:r w:rsidR="00DF723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.ч.</w:t>
      </w:r>
      <w:r w:rsidRPr="00A5343D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НДС (20%) _____________ руб</w:t>
      </w:r>
      <w:r w:rsidR="00DF7234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A534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DF7234">
        <w:rPr>
          <w:rFonts w:ascii="Times New Roman" w:hAnsi="Times New Roman" w:cs="Times New Roman"/>
          <w:bCs/>
          <w:sz w:val="24"/>
          <w:szCs w:val="24"/>
          <w:lang w:val="ru-RU"/>
        </w:rPr>
        <w:t>и</w:t>
      </w:r>
      <w:r w:rsidR="00DF7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включает в себя </w:t>
      </w:r>
      <w:r w:rsidR="00D45E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т.ч</w:t>
      </w:r>
      <w:bookmarkStart w:id="1" w:name="_Hlk192594627"/>
      <w:r w:rsidR="00D45E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DF7234" w:rsidRPr="00DF7234">
        <w:rPr>
          <w:rFonts w:ascii="Times New Roman" w:hAnsi="Times New Roman" w:cs="Times New Roman"/>
          <w:color w:val="000000"/>
          <w:sz w:val="24"/>
          <w:szCs w:val="24"/>
          <w:highlight w:val="lightGray"/>
          <w:lang w:val="ru-RU"/>
        </w:rPr>
        <w:t xml:space="preserve"> </w:t>
      </w:r>
      <w:r w:rsidR="00DF7234" w:rsidRPr="00DF72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на страхование электромобиля (КАСКО и  ОСАГО), а также </w:t>
      </w:r>
      <w:r w:rsidR="00DF7234" w:rsidRPr="00C924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расходы Лизингодателя на  доставку Имущества Лизингополучателю и все иные затраты, которые Лизингодатель понесет (может понести) в связи с исполнением своих обязательств по</w:t>
      </w:r>
      <w:r w:rsidR="00D45E81" w:rsidRPr="00C924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настоящему </w:t>
      </w:r>
      <w:r w:rsidR="00DF7234" w:rsidRPr="00C924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Договору, в т.ч.  уплату  всех пошлин, налогов, сборов и других обязательных платежей</w:t>
      </w:r>
      <w:bookmarkEnd w:id="1"/>
      <w:r w:rsidR="00DF7234" w:rsidRPr="00C924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E2EDACE" w14:textId="1E399D4B" w:rsidR="00FF0E09" w:rsidRPr="00C9243F" w:rsidRDefault="00E121E3" w:rsidP="00FF0E0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243F">
        <w:rPr>
          <w:rFonts w:ascii="Times New Roman" w:hAnsi="Times New Roman" w:cs="Times New Roman"/>
          <w:sz w:val="24"/>
          <w:szCs w:val="24"/>
          <w:lang w:val="ru-RU"/>
        </w:rPr>
        <w:t xml:space="preserve">              Общая сумма (цена) настоящего </w:t>
      </w:r>
      <w:r w:rsidR="00FC5D6A" w:rsidRPr="00C9243F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Pr="00C9243F">
        <w:rPr>
          <w:rFonts w:ascii="Times New Roman" w:hAnsi="Times New Roman" w:cs="Times New Roman"/>
          <w:sz w:val="24"/>
          <w:szCs w:val="24"/>
          <w:lang w:val="ru-RU"/>
        </w:rPr>
        <w:t>говора является твердой и может быть изменена исключительно соглашением Сторон.</w:t>
      </w:r>
    </w:p>
    <w:p w14:paraId="571644C9" w14:textId="4B421C1D" w:rsidR="00C9243F" w:rsidRDefault="00C9243F" w:rsidP="00C9243F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2" w:name="_Hlk41316397"/>
      <w:r w:rsidRPr="00C9243F">
        <w:rPr>
          <w:sz w:val="24"/>
          <w:szCs w:val="24"/>
          <w:lang w:val="ru-RU"/>
        </w:rPr>
        <w:t xml:space="preserve">               Цена Договора определена Сторонами с учетом представляемой   </w:t>
      </w:r>
      <w:r w:rsidRPr="00FB60D5">
        <w:rPr>
          <w:rFonts w:ascii="Times New Roman" w:hAnsi="Times New Roman" w:cs="Times New Roman"/>
          <w:bCs/>
          <w:sz w:val="24"/>
          <w:szCs w:val="24"/>
          <w:lang w:val="ru-RU"/>
        </w:rPr>
        <w:t>Лизингодателем скидки по уплате авансового платежа</w:t>
      </w:r>
      <w:r w:rsidRPr="00C9243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размере ____________________ руб.,  подлежащей возмещению Лизингодателю в виде субсидии, предоставляемой в соответствии с «Правилами предоставления субсидий из федерального бюджета на возмещение потерь в доходах российских лизинговых</w:t>
      </w:r>
      <w:r w:rsidRPr="00B9056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организаций при предоставлении лизингополучателю скидки по уплате авансового платежа по договорам лизинга колесных транспортных средств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» (</w:t>
      </w:r>
      <w:r w:rsidRPr="00B90563">
        <w:rPr>
          <w:rFonts w:ascii="Times New Roman" w:hAnsi="Times New Roman" w:cs="Times New Roman"/>
          <w:bCs/>
          <w:sz w:val="24"/>
          <w:szCs w:val="24"/>
          <w:lang w:val="ru-RU"/>
        </w:rPr>
        <w:t>утв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. по</w:t>
      </w:r>
      <w:r w:rsidRPr="00B90563">
        <w:rPr>
          <w:rFonts w:ascii="Times New Roman" w:hAnsi="Times New Roman" w:cs="Times New Roman"/>
          <w:bCs/>
          <w:sz w:val="24"/>
          <w:szCs w:val="24"/>
          <w:lang w:val="ru-RU"/>
        </w:rPr>
        <w:t>становлением Правительства РФ от 08.05.2020 № 649, и соглашением о предоставлении субсидии с Минпромторгом России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r w:rsidRPr="00B9056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</w:p>
    <w:bookmarkEnd w:id="2"/>
    <w:p w14:paraId="3BF22EEA" w14:textId="3588B585" w:rsidR="0074527F" w:rsidRDefault="00DF7234" w:rsidP="0074527F">
      <w:pPr>
        <w:tabs>
          <w:tab w:val="num" w:pos="142"/>
          <w:tab w:val="left" w:pos="567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</w:t>
      </w:r>
      <w:r w:rsidR="007452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2.2  Расчеты по Договору производятся Лизингополучателем </w:t>
      </w:r>
      <w:r w:rsidR="00FF0E09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="00FF0E0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F0E0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после оформления Сторонами </w:t>
      </w:r>
      <w:r w:rsidR="00FF0E09" w:rsidRPr="00FD1739">
        <w:rPr>
          <w:rFonts w:ascii="Times New Roman" w:hAnsi="Times New Roman" w:cs="Times New Roman"/>
          <w:bCs/>
          <w:sz w:val="24"/>
          <w:szCs w:val="24"/>
          <w:lang w:val="ru-RU"/>
        </w:rPr>
        <w:t>Акта приема-передачи транспортного средства в лизинг (Приложение №</w:t>
      </w:r>
      <w:r w:rsidR="00FF0E09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="00FF0E09" w:rsidRPr="00FD173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 Договору)</w:t>
      </w:r>
      <w:r w:rsidR="00FF0E0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74527F" w:rsidRPr="00FD06B1">
        <w:rPr>
          <w:rFonts w:ascii="Times New Roman" w:hAnsi="Times New Roman" w:cs="Times New Roman"/>
          <w:bCs/>
          <w:sz w:val="24"/>
          <w:szCs w:val="24"/>
          <w:lang w:val="ru-RU"/>
        </w:rPr>
        <w:t>в безналичном порядке</w:t>
      </w:r>
      <w:r w:rsidR="00FF0E0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E121E3">
        <w:rPr>
          <w:rFonts w:ascii="Times New Roman" w:hAnsi="Times New Roman" w:cs="Times New Roman"/>
          <w:bCs/>
          <w:sz w:val="24"/>
          <w:szCs w:val="24"/>
          <w:lang w:val="ru-RU"/>
        </w:rPr>
        <w:t>путем оплаты</w:t>
      </w:r>
      <w:r w:rsidR="00604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74527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D040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 г</w:t>
      </w:r>
      <w:r w:rsidR="00FD040F" w:rsidRPr="00D5321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рафик</w:t>
      </w:r>
      <w:r w:rsidR="00FD040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у, установленному </w:t>
      </w:r>
      <w:r w:rsidR="00FD040F" w:rsidRPr="00FD17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040F" w:rsidRPr="00D5321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Приложение</w:t>
      </w:r>
      <w:r w:rsidR="00FD040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</w:t>
      </w:r>
      <w:r w:rsidR="00FD040F" w:rsidRPr="00D5321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№</w:t>
      </w:r>
      <w:r w:rsidR="00FD040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</w:t>
      </w:r>
      <w:r w:rsidR="00FD040F" w:rsidRPr="00D5321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 Договору</w:t>
      </w:r>
      <w:r w:rsidR="00980D18" w:rsidRPr="00980D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980D18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980D18" w:rsidRPr="00980D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980D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применением </w:t>
      </w:r>
      <w:r w:rsidR="00FD040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F0E09" w:rsidRPr="00FB60D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авансового платежа</w:t>
      </w:r>
      <w:r w:rsidR="00FD040F" w:rsidRPr="00FB60D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="00FF0E0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FF0E09" w:rsidRPr="00FD1739">
        <w:rPr>
          <w:rFonts w:ascii="Times New Roman" w:hAnsi="Times New Roman" w:cs="Times New Roman"/>
          <w:bCs/>
          <w:sz w:val="24"/>
          <w:szCs w:val="24"/>
          <w:lang w:val="ru-RU"/>
        </w:rPr>
        <w:t>ежемесячн</w:t>
      </w:r>
      <w:r w:rsidR="00FF0E09">
        <w:rPr>
          <w:rFonts w:ascii="Times New Roman" w:hAnsi="Times New Roman" w:cs="Times New Roman"/>
          <w:bCs/>
          <w:sz w:val="24"/>
          <w:szCs w:val="24"/>
          <w:lang w:val="ru-RU"/>
        </w:rPr>
        <w:t>ых</w:t>
      </w:r>
      <w:r w:rsidR="00FF0E09" w:rsidRPr="00D5321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лизинговых платежей</w:t>
      </w:r>
      <w:r w:rsidR="00FD040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выкупной цены.</w:t>
      </w:r>
      <w:r w:rsidR="00FF0E09" w:rsidRPr="00D5321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2052995F" w14:textId="3C27AFEE" w:rsidR="0074527F" w:rsidRPr="00D53217" w:rsidRDefault="0074527F" w:rsidP="0074527F">
      <w:pPr>
        <w:tabs>
          <w:tab w:val="num" w:pos="142"/>
          <w:tab w:val="left" w:pos="567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    Датой исполнения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Лизингополучателем своих договорных обязательств, считается дата зачисления платежей на корреспондентский счет банка Лиз</w:t>
      </w:r>
      <w:r w:rsidR="00604B8F">
        <w:rPr>
          <w:rFonts w:ascii="Times New Roman" w:hAnsi="Times New Roman" w:cs="Times New Roman"/>
          <w:bCs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нгодателя. </w:t>
      </w:r>
    </w:p>
    <w:p w14:paraId="12F2F15D" w14:textId="4DF1070D" w:rsidR="00604B8F" w:rsidRDefault="00DF7234" w:rsidP="0074527F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</w:t>
      </w:r>
      <w:r w:rsidR="0074527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</w:t>
      </w:r>
      <w:r w:rsidR="00656808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="00FD1739" w:rsidRPr="00FD1739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74527F">
        <w:rPr>
          <w:rFonts w:ascii="Times New Roman" w:hAnsi="Times New Roman" w:cs="Times New Roman"/>
          <w:bCs/>
          <w:sz w:val="24"/>
          <w:szCs w:val="24"/>
          <w:lang w:val="ru-RU"/>
        </w:rPr>
        <w:t>3</w:t>
      </w:r>
      <w:r w:rsidR="00FD1739" w:rsidRPr="00FD173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="0074527F" w:rsidRPr="00FD1739">
        <w:rPr>
          <w:rFonts w:ascii="Times New Roman" w:hAnsi="Times New Roman" w:cs="Times New Roman"/>
          <w:sz w:val="24"/>
          <w:szCs w:val="24"/>
          <w:lang w:val="ru-RU"/>
        </w:rPr>
        <w:t>Лизингополучатель вправе производить лизинговые платежи досрочно, т. е. до наступления сроков, у</w:t>
      </w:r>
      <w:r w:rsidR="00604B8F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становленных </w:t>
      </w:r>
      <w:r w:rsidR="0074527F" w:rsidRPr="00FD1739">
        <w:rPr>
          <w:rFonts w:ascii="Times New Roman" w:hAnsi="Times New Roman" w:cs="Times New Roman"/>
          <w:sz w:val="24"/>
          <w:szCs w:val="24"/>
          <w:lang w:val="ru-RU"/>
        </w:rPr>
        <w:t>Приложение</w:t>
      </w:r>
      <w:r w:rsidR="00604B8F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74527F" w:rsidRPr="00FD1739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="00604B8F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="0074527F" w:rsidRPr="00FD1739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Договору.</w:t>
      </w:r>
    </w:p>
    <w:p w14:paraId="00E9E996" w14:textId="424F01AC" w:rsidR="005B3B69" w:rsidRDefault="00604B8F" w:rsidP="0074527F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FD1739" w:rsidRPr="00FD1739">
        <w:rPr>
          <w:rFonts w:ascii="Times New Roman" w:hAnsi="Times New Roman" w:cs="Times New Roman"/>
          <w:bCs/>
          <w:sz w:val="24"/>
          <w:szCs w:val="24"/>
          <w:lang w:val="ru-RU"/>
        </w:rPr>
        <w:t>В случае переплаты очередного лизингового платежа сумма переплаты засчитывается в счет погашения части следующего лизингового платежа.</w:t>
      </w:r>
    </w:p>
    <w:p w14:paraId="5739E0F4" w14:textId="77777777" w:rsidR="00D062CD" w:rsidRDefault="00D062CD" w:rsidP="0074527F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10CD0FD" w14:textId="7C57A84E" w:rsidR="00496D82" w:rsidRPr="00105EFB" w:rsidRDefault="000534D1" w:rsidP="00D062C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D471A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И ПОРЯДОК 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ПЕРЕДАЧА ИМУЩЕСТВА</w:t>
      </w:r>
    </w:p>
    <w:p w14:paraId="7433C77A" w14:textId="1651D2E2" w:rsidR="001070FE" w:rsidRDefault="00B741B8" w:rsidP="00D062CD">
      <w:pPr>
        <w:pStyle w:val="ad"/>
        <w:ind w:left="0"/>
        <w:contextualSpacing w:val="0"/>
        <w:jc w:val="both"/>
        <w:rPr>
          <w:lang w:val="ru-RU"/>
        </w:rPr>
      </w:pPr>
      <w:r>
        <w:rPr>
          <w:lang w:val="ru-RU"/>
        </w:rPr>
        <w:t xml:space="preserve">         </w:t>
      </w:r>
      <w:r w:rsidR="00C004C4">
        <w:rPr>
          <w:lang w:val="ru-RU"/>
        </w:rPr>
        <w:t>3.1.</w:t>
      </w:r>
      <w:r w:rsidR="00C004C4" w:rsidRPr="00B40BDD">
        <w:rPr>
          <w:lang w:val="ru-RU"/>
        </w:rPr>
        <w:t xml:space="preserve"> </w:t>
      </w:r>
      <w:r w:rsidR="00C004C4">
        <w:rPr>
          <w:lang w:val="ru-RU"/>
        </w:rPr>
        <w:t>П</w:t>
      </w:r>
      <w:r w:rsidR="00C004C4" w:rsidRPr="00B40BDD">
        <w:rPr>
          <w:lang w:val="ru-RU"/>
        </w:rPr>
        <w:t xml:space="preserve">ередача </w:t>
      </w:r>
      <w:r w:rsidR="00C004C4">
        <w:rPr>
          <w:lang w:val="ru-RU"/>
        </w:rPr>
        <w:t xml:space="preserve">Имущества </w:t>
      </w:r>
      <w:r w:rsidR="00C004C4" w:rsidRPr="00B40BDD">
        <w:rPr>
          <w:lang w:val="ru-RU"/>
        </w:rPr>
        <w:t>Лизинго</w:t>
      </w:r>
      <w:r w:rsidR="00C004C4">
        <w:rPr>
          <w:lang w:val="ru-RU"/>
        </w:rPr>
        <w:t>дателем</w:t>
      </w:r>
      <w:r w:rsidR="00C004C4" w:rsidRPr="00B40BDD">
        <w:rPr>
          <w:lang w:val="ru-RU"/>
        </w:rPr>
        <w:t xml:space="preserve"> </w:t>
      </w:r>
      <w:r w:rsidR="009C6E2F">
        <w:rPr>
          <w:lang w:val="ru-RU"/>
        </w:rPr>
        <w:t xml:space="preserve">в лизинг </w:t>
      </w:r>
      <w:r w:rsidR="00C004C4" w:rsidRPr="00B40BDD">
        <w:rPr>
          <w:lang w:val="ru-RU"/>
        </w:rPr>
        <w:t xml:space="preserve">осуществляется по месту нахождения Лизингополучателя: </w:t>
      </w:r>
      <w:r w:rsidR="00C004C4">
        <w:rPr>
          <w:lang w:val="ru-RU"/>
        </w:rPr>
        <w:t>248000, Калужская область, г. Калуга, пер. Суворова, д. 8</w:t>
      </w:r>
      <w:r w:rsidR="00FF0E09">
        <w:rPr>
          <w:lang w:val="ru-RU"/>
        </w:rPr>
        <w:t xml:space="preserve">, в течение 20 рабочих дней с даты </w:t>
      </w:r>
      <w:r w:rsidR="00FF0E09" w:rsidRPr="00D062CD">
        <w:rPr>
          <w:lang w:val="ru-RU"/>
        </w:rPr>
        <w:t>вступления в силу</w:t>
      </w:r>
      <w:r w:rsidR="00FF0E09">
        <w:rPr>
          <w:lang w:val="ru-RU"/>
        </w:rPr>
        <w:t xml:space="preserve"> настоящего Договора. </w:t>
      </w:r>
    </w:p>
    <w:p w14:paraId="61DC82A2" w14:textId="12E73736" w:rsidR="00F95971" w:rsidRDefault="00F95971" w:rsidP="00FF0E09">
      <w:pPr>
        <w:pStyle w:val="ad"/>
        <w:ind w:left="0"/>
        <w:contextualSpacing w:val="0"/>
        <w:jc w:val="both"/>
        <w:rPr>
          <w:lang w:val="ru-RU"/>
        </w:rPr>
      </w:pPr>
      <w:r>
        <w:rPr>
          <w:lang w:val="ru-RU"/>
        </w:rPr>
        <w:t xml:space="preserve">               По соглашению Сторон, передача </w:t>
      </w:r>
      <w:r w:rsidR="00A56D95">
        <w:rPr>
          <w:lang w:val="ru-RU"/>
        </w:rPr>
        <w:t xml:space="preserve">электромобиля </w:t>
      </w:r>
      <w:r>
        <w:rPr>
          <w:lang w:val="ru-RU"/>
        </w:rPr>
        <w:t xml:space="preserve"> в лизинг может быть произведена по месту </w:t>
      </w:r>
      <w:r w:rsidR="00A56D95">
        <w:rPr>
          <w:lang w:val="ru-RU"/>
        </w:rPr>
        <w:t xml:space="preserve">получения Лизингодателем Имущества от </w:t>
      </w:r>
      <w:r>
        <w:rPr>
          <w:lang w:val="ru-RU"/>
        </w:rPr>
        <w:t>Продавца</w:t>
      </w:r>
      <w:r w:rsidR="00A56D95">
        <w:rPr>
          <w:lang w:val="ru-RU"/>
        </w:rPr>
        <w:t xml:space="preserve"> по договору купли-продажи</w:t>
      </w:r>
      <w:r>
        <w:rPr>
          <w:lang w:val="ru-RU"/>
        </w:rPr>
        <w:t>.</w:t>
      </w:r>
    </w:p>
    <w:p w14:paraId="37AD9025" w14:textId="110A0F9C" w:rsidR="00D471A3" w:rsidRPr="00B41D44" w:rsidRDefault="00B741B8" w:rsidP="00FF0E0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C34FBE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D471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F0E09">
        <w:rPr>
          <w:rFonts w:ascii="Times New Roman" w:hAnsi="Times New Roman" w:cs="Times New Roman"/>
          <w:sz w:val="24"/>
          <w:szCs w:val="24"/>
          <w:lang w:val="ru-RU"/>
        </w:rPr>
        <w:t xml:space="preserve"> О </w:t>
      </w:r>
      <w:r w:rsidR="00FF0E09" w:rsidRPr="00B41D44">
        <w:rPr>
          <w:rFonts w:ascii="Times New Roman" w:hAnsi="Times New Roman" w:cs="Times New Roman"/>
          <w:sz w:val="24"/>
          <w:szCs w:val="24"/>
          <w:lang w:val="ru-RU"/>
        </w:rPr>
        <w:t xml:space="preserve"> готовности Имущества к передаче</w:t>
      </w:r>
      <w:r w:rsidR="00FF0E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0E09" w:rsidRPr="00B41D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71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Лизингодатель </w:t>
      </w:r>
      <w:r w:rsidR="002849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сообщает</w:t>
      </w:r>
      <w:r w:rsidR="00FF0E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Лизингополуча</w:t>
      </w:r>
      <w:r w:rsidR="00FF0E09" w:rsidRPr="00B41D44">
        <w:rPr>
          <w:rFonts w:ascii="Times New Roman" w:hAnsi="Times New Roman" w:cs="Times New Roman"/>
          <w:sz w:val="24"/>
          <w:szCs w:val="24"/>
          <w:lang w:val="ru-RU"/>
        </w:rPr>
        <w:t>тел</w:t>
      </w:r>
      <w:r w:rsidR="002849C5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FF0E09" w:rsidRPr="00D471A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D471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чем з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</w:t>
      </w:r>
      <w:r w:rsidR="00FF0E09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831529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FF0E0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рабочих дня до</w:t>
      </w:r>
      <w:r w:rsidR="00FF0E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планируемой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даты </w:t>
      </w:r>
      <w:r w:rsidR="00D471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передачи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Имущества</w:t>
      </w:r>
      <w:r w:rsidR="00D471A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471A3" w:rsidRPr="00B41D44">
        <w:rPr>
          <w:rFonts w:ascii="Times New Roman" w:hAnsi="Times New Roman" w:cs="Times New Roman"/>
          <w:sz w:val="24"/>
          <w:szCs w:val="24"/>
          <w:lang w:val="ru-RU"/>
        </w:rPr>
        <w:t xml:space="preserve">по средством </w:t>
      </w:r>
      <w:r w:rsidR="002849C5">
        <w:rPr>
          <w:rFonts w:ascii="Times New Roman" w:hAnsi="Times New Roman" w:cs="Times New Roman"/>
          <w:sz w:val="24"/>
          <w:szCs w:val="24"/>
          <w:lang w:val="ru-RU"/>
        </w:rPr>
        <w:t xml:space="preserve">направления извещения </w:t>
      </w:r>
      <w:r w:rsidR="00D471A3" w:rsidRPr="00B41D44">
        <w:rPr>
          <w:rFonts w:ascii="Times New Roman" w:hAnsi="Times New Roman" w:cs="Times New Roman"/>
          <w:sz w:val="24"/>
          <w:szCs w:val="24"/>
          <w:lang w:val="ru-RU"/>
        </w:rPr>
        <w:t>электронной</w:t>
      </w:r>
      <w:r w:rsidR="00BE6A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71A3" w:rsidRPr="00B41D44">
        <w:rPr>
          <w:rFonts w:ascii="Times New Roman" w:hAnsi="Times New Roman" w:cs="Times New Roman"/>
          <w:sz w:val="24"/>
          <w:szCs w:val="24"/>
          <w:lang w:val="ru-RU"/>
        </w:rPr>
        <w:t>почт</w:t>
      </w:r>
      <w:r w:rsidR="002849C5">
        <w:rPr>
          <w:rFonts w:ascii="Times New Roman" w:hAnsi="Times New Roman" w:cs="Times New Roman"/>
          <w:sz w:val="24"/>
          <w:szCs w:val="24"/>
          <w:lang w:val="ru-RU"/>
        </w:rPr>
        <w:t>ой, на э/адрес</w:t>
      </w:r>
      <w:r w:rsidR="00D471A3" w:rsidRPr="00B41D44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BE6A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71A3" w:rsidRPr="00B41D44">
        <w:rPr>
          <w:rFonts w:ascii="Times New Roman" w:hAnsi="Times New Roman" w:cs="Times New Roman"/>
          <w:sz w:val="24"/>
          <w:szCs w:val="24"/>
          <w:lang w:val="ru-RU"/>
        </w:rPr>
        <w:t xml:space="preserve">_______________. </w:t>
      </w:r>
    </w:p>
    <w:p w14:paraId="54EB33A0" w14:textId="5E362049" w:rsidR="002849C5" w:rsidRDefault="00B741B8" w:rsidP="002849C5">
      <w:pPr>
        <w:pStyle w:val="ad"/>
        <w:ind w:left="0"/>
        <w:contextualSpacing w:val="0"/>
        <w:jc w:val="both"/>
        <w:rPr>
          <w:color w:val="000000"/>
          <w:lang w:val="ru-RU"/>
        </w:rPr>
      </w:pPr>
      <w:r>
        <w:rPr>
          <w:lang w:val="ru-RU"/>
        </w:rPr>
        <w:t xml:space="preserve">         </w:t>
      </w:r>
      <w:r w:rsidR="00B41D44">
        <w:rPr>
          <w:lang w:val="ru-RU"/>
        </w:rPr>
        <w:t>3.</w:t>
      </w:r>
      <w:r>
        <w:rPr>
          <w:lang w:val="ru-RU"/>
        </w:rPr>
        <w:t>3</w:t>
      </w:r>
      <w:r w:rsidR="00B41D44">
        <w:rPr>
          <w:lang w:val="ru-RU"/>
        </w:rPr>
        <w:t xml:space="preserve">. </w:t>
      </w:r>
      <w:r w:rsidR="00496D82" w:rsidRPr="00105EFB">
        <w:rPr>
          <w:color w:val="000000"/>
          <w:lang w:val="ru-RU"/>
        </w:rPr>
        <w:t xml:space="preserve"> При осуществлении приемки Имущества </w:t>
      </w:r>
      <w:r w:rsidR="002849C5">
        <w:rPr>
          <w:color w:val="000000"/>
          <w:lang w:val="ru-RU"/>
        </w:rPr>
        <w:t xml:space="preserve">представители </w:t>
      </w:r>
      <w:r w:rsidR="00496D82" w:rsidRPr="00105EFB">
        <w:rPr>
          <w:color w:val="000000"/>
          <w:lang w:val="ru-RU"/>
        </w:rPr>
        <w:t>Лизингополучател</w:t>
      </w:r>
      <w:r w:rsidR="002849C5">
        <w:rPr>
          <w:color w:val="000000"/>
          <w:lang w:val="ru-RU"/>
        </w:rPr>
        <w:t>и</w:t>
      </w:r>
      <w:r w:rsidR="00496D82" w:rsidRPr="00105EFB">
        <w:rPr>
          <w:color w:val="000000"/>
          <w:lang w:val="ru-RU"/>
        </w:rPr>
        <w:t xml:space="preserve"> </w:t>
      </w:r>
      <w:r w:rsidR="002849C5">
        <w:rPr>
          <w:color w:val="000000"/>
          <w:lang w:val="ru-RU"/>
        </w:rPr>
        <w:t>и</w:t>
      </w:r>
      <w:r w:rsidR="00496D82" w:rsidRPr="00105EFB">
        <w:rPr>
          <w:color w:val="000000"/>
          <w:lang w:val="ru-RU"/>
        </w:rPr>
        <w:t xml:space="preserve"> Лизингодател</w:t>
      </w:r>
      <w:r w:rsidR="002849C5">
        <w:rPr>
          <w:color w:val="000000"/>
          <w:lang w:val="ru-RU"/>
        </w:rPr>
        <w:t>я</w:t>
      </w:r>
      <w:r w:rsidR="00496D82" w:rsidRPr="00105EFB">
        <w:rPr>
          <w:color w:val="000000"/>
          <w:lang w:val="ru-RU"/>
        </w:rPr>
        <w:t xml:space="preserve"> обязаны произвести осмотр Имущества </w:t>
      </w:r>
      <w:r w:rsidR="002849C5">
        <w:rPr>
          <w:color w:val="000000"/>
          <w:lang w:val="ru-RU"/>
        </w:rPr>
        <w:t>и убедиться в</w:t>
      </w:r>
      <w:r w:rsidR="00496D82" w:rsidRPr="00105EFB">
        <w:rPr>
          <w:color w:val="000000"/>
          <w:lang w:val="ru-RU"/>
        </w:rPr>
        <w:t xml:space="preserve"> отсутстви</w:t>
      </w:r>
      <w:r w:rsidR="002849C5">
        <w:rPr>
          <w:color w:val="000000"/>
          <w:lang w:val="ru-RU"/>
        </w:rPr>
        <w:t>и</w:t>
      </w:r>
      <w:r w:rsidR="00496D82" w:rsidRPr="00105EFB">
        <w:rPr>
          <w:color w:val="000000"/>
          <w:lang w:val="ru-RU"/>
        </w:rPr>
        <w:t xml:space="preserve"> внешних повреждений</w:t>
      </w:r>
      <w:r w:rsidR="002849C5">
        <w:rPr>
          <w:color w:val="000000"/>
          <w:lang w:val="ru-RU"/>
        </w:rPr>
        <w:t xml:space="preserve">, работоспособности и </w:t>
      </w:r>
      <w:r w:rsidR="00496D82" w:rsidRPr="00105EFB">
        <w:rPr>
          <w:color w:val="000000"/>
          <w:lang w:val="ru-RU"/>
        </w:rPr>
        <w:t>соответстви</w:t>
      </w:r>
      <w:r w:rsidR="002849C5">
        <w:rPr>
          <w:color w:val="000000"/>
          <w:lang w:val="ru-RU"/>
        </w:rPr>
        <w:t>и</w:t>
      </w:r>
      <w:r w:rsidR="00496D82" w:rsidRPr="00105EFB">
        <w:rPr>
          <w:color w:val="000000"/>
          <w:lang w:val="ru-RU"/>
        </w:rPr>
        <w:t xml:space="preserve"> </w:t>
      </w:r>
      <w:r w:rsidR="002849C5" w:rsidRPr="00105EFB">
        <w:rPr>
          <w:color w:val="000000"/>
          <w:lang w:val="ru-RU"/>
        </w:rPr>
        <w:t xml:space="preserve"> комплектности </w:t>
      </w:r>
      <w:r w:rsidR="002849C5">
        <w:rPr>
          <w:color w:val="000000"/>
          <w:lang w:val="ru-RU"/>
        </w:rPr>
        <w:t>электромобиля.</w:t>
      </w:r>
    </w:p>
    <w:p w14:paraId="45C5B342" w14:textId="75D6132B" w:rsidR="00496D82" w:rsidRPr="002849C5" w:rsidRDefault="002849C5" w:rsidP="002849C5">
      <w:pPr>
        <w:pStyle w:val="ad"/>
        <w:ind w:left="0"/>
        <w:contextualSpacing w:val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</w:t>
      </w:r>
      <w:r w:rsidR="00AE265A">
        <w:rPr>
          <w:color w:val="000000"/>
          <w:lang w:val="ru-RU"/>
        </w:rPr>
        <w:t xml:space="preserve">       </w:t>
      </w:r>
      <w:r>
        <w:rPr>
          <w:color w:val="000000"/>
          <w:lang w:val="ru-RU"/>
        </w:rPr>
        <w:t xml:space="preserve">Одновременно с передачей Имущества </w:t>
      </w:r>
      <w:r w:rsidRPr="00105EFB">
        <w:rPr>
          <w:color w:val="000000"/>
          <w:lang w:val="ru-RU"/>
        </w:rPr>
        <w:t>Лизингодател</w:t>
      </w:r>
      <w:r>
        <w:rPr>
          <w:color w:val="000000"/>
          <w:lang w:val="ru-RU"/>
        </w:rPr>
        <w:t>ь  передает</w:t>
      </w:r>
      <w:r w:rsidRPr="002849C5">
        <w:rPr>
          <w:color w:val="000000"/>
          <w:lang w:val="ru-RU"/>
        </w:rPr>
        <w:t xml:space="preserve"> </w:t>
      </w:r>
      <w:r w:rsidRPr="00105EFB">
        <w:rPr>
          <w:color w:val="000000"/>
          <w:lang w:val="ru-RU"/>
        </w:rPr>
        <w:t>Лизингополучател</w:t>
      </w:r>
      <w:r>
        <w:rPr>
          <w:color w:val="000000"/>
          <w:lang w:val="ru-RU"/>
        </w:rPr>
        <w:t xml:space="preserve">ю </w:t>
      </w:r>
      <w:r w:rsidR="00496D82" w:rsidRPr="00C96DB0">
        <w:rPr>
          <w:color w:val="000000"/>
          <w:lang w:val="ru-RU"/>
        </w:rPr>
        <w:t xml:space="preserve"> </w:t>
      </w:r>
      <w:r w:rsidR="00B741B8" w:rsidRPr="004377F2">
        <w:rPr>
          <w:color w:val="000000"/>
          <w:lang w:val="ru-RU"/>
        </w:rPr>
        <w:t xml:space="preserve">один комплект ключей, </w:t>
      </w:r>
      <w:r w:rsidR="00B741B8">
        <w:rPr>
          <w:color w:val="000000"/>
          <w:lang w:val="ru-RU"/>
        </w:rPr>
        <w:t>(</w:t>
      </w:r>
      <w:r w:rsidR="00B741B8" w:rsidRPr="004377F2">
        <w:rPr>
          <w:color w:val="000000"/>
          <w:lang w:val="ru-RU"/>
        </w:rPr>
        <w:t>включая пульт дистанционного управления сигнализацией</w:t>
      </w:r>
      <w:r w:rsidR="00B741B8">
        <w:rPr>
          <w:color w:val="000000"/>
          <w:lang w:val="ru-RU"/>
        </w:rPr>
        <w:t>),</w:t>
      </w:r>
      <w:r w:rsidR="00B741B8" w:rsidRPr="00C96DB0">
        <w:rPr>
          <w:color w:val="000000"/>
          <w:lang w:val="ru-RU"/>
        </w:rPr>
        <w:t xml:space="preserve"> </w:t>
      </w:r>
      <w:r w:rsidR="00B741B8">
        <w:rPr>
          <w:color w:val="000000" w:themeColor="text1"/>
          <w:lang w:val="ru-RU"/>
        </w:rPr>
        <w:t xml:space="preserve">а также </w:t>
      </w:r>
      <w:r w:rsidR="00496D82" w:rsidRPr="00C96DB0">
        <w:rPr>
          <w:color w:val="000000"/>
          <w:lang w:val="ru-RU"/>
        </w:rPr>
        <w:t>полн</w:t>
      </w:r>
      <w:r>
        <w:rPr>
          <w:color w:val="000000"/>
          <w:lang w:val="ru-RU"/>
        </w:rPr>
        <w:t>ый</w:t>
      </w:r>
      <w:r w:rsidR="00496D82" w:rsidRPr="00C96DB0">
        <w:rPr>
          <w:color w:val="000000"/>
          <w:lang w:val="ru-RU"/>
        </w:rPr>
        <w:t xml:space="preserve"> комплект </w:t>
      </w:r>
      <w:r w:rsidR="00496D82" w:rsidRPr="00C96DB0">
        <w:rPr>
          <w:color w:val="000000" w:themeColor="text1"/>
          <w:lang w:val="ru-RU"/>
        </w:rPr>
        <w:t>документов</w:t>
      </w:r>
      <w:r w:rsidR="00D471A3" w:rsidRPr="00C96DB0">
        <w:rPr>
          <w:color w:val="000000" w:themeColor="text1"/>
          <w:lang w:val="ru-RU"/>
        </w:rPr>
        <w:t>:</w:t>
      </w:r>
    </w:p>
    <w:p w14:paraId="1D85FECC" w14:textId="67C57E88" w:rsidR="00D471A3" w:rsidRPr="00C96DB0" w:rsidRDefault="00D471A3" w:rsidP="00D471A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паспорт транспортного средства;</w:t>
      </w:r>
    </w:p>
    <w:p w14:paraId="5BFB8ECA" w14:textId="326D581E" w:rsidR="00E012A2" w:rsidRPr="00C96DB0" w:rsidRDefault="00E012A2" w:rsidP="00D471A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-руководств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</w:t>
      </w: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 эксплуатации транспортного средства на русском языке;</w:t>
      </w:r>
    </w:p>
    <w:p w14:paraId="5ACE68A1" w14:textId="2CA3BE46" w:rsidR="00E012A2" w:rsidRPr="00C96DB0" w:rsidRDefault="00E012A2" w:rsidP="00D471A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-сервисн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ую</w:t>
      </w: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книжк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</w:t>
      </w: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14:paraId="3C4C1D57" w14:textId="750216B0" w:rsidR="00460039" w:rsidRDefault="00E012A2" w:rsidP="00D471A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-техническ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ую</w:t>
      </w: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документаци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ю</w:t>
      </w:r>
      <w:r w:rsidRPr="00C96DB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русском языке</w:t>
      </w:r>
      <w:r w:rsidR="00560F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14:paraId="0D30BD5C" w14:textId="77777777" w:rsidR="00A45857" w:rsidRDefault="00560FB5" w:rsidP="00D471A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документы о страховании транспортного средства</w:t>
      </w:r>
      <w:r w:rsidR="00B741B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(КАСКО; ОСАГО).</w:t>
      </w:r>
      <w:r w:rsidR="00EC1B0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1BFA7973" w14:textId="0E2471B8" w:rsidR="00551BCB" w:rsidRDefault="00B741B8" w:rsidP="00560FB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</w:t>
      </w:r>
      <w:r w:rsidR="00460039" w:rsidRPr="00CC7E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="00460039" w:rsidRPr="00CC7E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Передача </w:t>
      </w:r>
      <w:r w:rsidR="009676F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551BCB" w:rsidRPr="00CC7E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Имуществ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 и документов </w:t>
      </w:r>
      <w:r w:rsidR="00460039" w:rsidRPr="00CC7E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Лизингодател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ем</w:t>
      </w:r>
      <w:r w:rsidR="00460039" w:rsidRPr="00CC7E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Лизингополучателю</w:t>
      </w:r>
      <w:r w:rsidR="00551BC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производится по </w:t>
      </w:r>
      <w:r w:rsidR="00460039" w:rsidRPr="00CC7EE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551BCB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</w:t>
      </w:r>
      <w:r w:rsid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="00551BCB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прием</w:t>
      </w:r>
      <w:r w:rsid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551BCB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передачи Имущес</w:t>
      </w:r>
      <w:r w:rsidR="00551BCB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в лизинг (</w:t>
      </w:r>
      <w:r w:rsid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</w:t>
      </w:r>
      <w:r w:rsidR="00551BCB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="00551BCB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Приложени</w:t>
      </w:r>
      <w:r w:rsid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551BCB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2 к Договору)</w:t>
      </w:r>
      <w:r w:rsid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оформляемому Сторонами в 3-х (трех) экземплярах. </w:t>
      </w:r>
    </w:p>
    <w:p w14:paraId="64E23617" w14:textId="3F104DCB" w:rsidR="00551BCB" w:rsidRDefault="00551BCB" w:rsidP="00560FB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      </w:t>
      </w:r>
      <w:r w:rsidR="00AE26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Все выявленные недостатки передаваемого Имущества и документов отражаются Сторонами в 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передачи.</w:t>
      </w:r>
    </w:p>
    <w:p w14:paraId="53894184" w14:textId="05E62B4D" w:rsidR="00551BCB" w:rsidRDefault="00551BCB" w:rsidP="00560FB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highlight w:val="gree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="00AE26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В случае, е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 при приемке Имущества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будут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обнаружены неустранимые дефекты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и/или иные недостатки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исключающие нормальную эксплуатацию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электромобиля, приемка Имущества приостанавливается на период, до устранения </w:t>
      </w:r>
      <w:r w:rsidR="00560FB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недостатков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1BC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Лизингодателем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9716694" w14:textId="389EA1B0" w:rsidR="00496D82" w:rsidRDefault="00B741B8" w:rsidP="00560FB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="00F4470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Риск случайной гибели, утраты или случайного повреждения Имущества переходит к Лизингополучателю с даты подписания Акта прием</w:t>
      </w:r>
      <w:r w:rsidR="00E864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B52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-передачи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Имущества</w:t>
      </w:r>
      <w:r w:rsidR="00B52D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лизинг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518050E" w14:textId="6601F9FB" w:rsidR="00560FB5" w:rsidRDefault="00B741B8" w:rsidP="00560FB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green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4B382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EE67D8" w:rsidRPr="00100539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E67D8" w:rsidRPr="00560FB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bookmarkStart w:id="3" w:name="_Hlk192596843"/>
      <w:r w:rsidR="00560FB5" w:rsidRPr="00560FB5">
        <w:rPr>
          <w:rFonts w:ascii="Times New Roman" w:hAnsi="Times New Roman" w:cs="Times New Roman"/>
          <w:sz w:val="24"/>
          <w:szCs w:val="24"/>
          <w:lang w:val="ru-RU"/>
        </w:rPr>
        <w:t xml:space="preserve">На период действия настоящего Договора, Лизингополучатель  осуществляет своими силами и за свой счет временную регистрацию электромобиля  на имя Лизингополучателя в </w:t>
      </w:r>
      <w:r w:rsidR="00560FB5">
        <w:rPr>
          <w:rFonts w:ascii="Times New Roman" w:hAnsi="Times New Roman" w:cs="Times New Roman"/>
          <w:sz w:val="24"/>
          <w:szCs w:val="24"/>
          <w:lang w:val="ru-RU"/>
        </w:rPr>
        <w:t xml:space="preserve">органах </w:t>
      </w:r>
      <w:r w:rsidR="00560FB5" w:rsidRPr="00560FB5">
        <w:rPr>
          <w:rFonts w:ascii="Times New Roman" w:hAnsi="Times New Roman" w:cs="Times New Roman"/>
          <w:sz w:val="24"/>
          <w:szCs w:val="24"/>
          <w:lang w:val="ru-RU"/>
        </w:rPr>
        <w:t>ГИБДД</w:t>
      </w:r>
      <w:r w:rsidR="00560F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E67D8" w:rsidRPr="00100539">
        <w:rPr>
          <w:rFonts w:ascii="Times New Roman" w:hAnsi="Times New Roman" w:cs="Times New Roman"/>
          <w:sz w:val="24"/>
          <w:szCs w:val="24"/>
          <w:lang w:val="ru-RU"/>
        </w:rPr>
        <w:t>в соответствии с Федеральным законом о финансовой аренде (лизинге) №164-ФЗ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EE67D8" w:rsidRPr="001005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EE67D8" w:rsidRPr="00100539">
        <w:rPr>
          <w:rFonts w:ascii="Times New Roman" w:hAnsi="Times New Roman" w:cs="Times New Roman"/>
          <w:sz w:val="24"/>
          <w:szCs w:val="24"/>
          <w:lang w:val="ru-RU"/>
        </w:rPr>
        <w:t>остановлением Правительства РФ от 21.12.2019 г. №1764 о государственной регистрации транспортных средств в регистрационных подразделениях государственной инспекции безопасности дорожного движения М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>ВД</w:t>
      </w:r>
      <w:r w:rsidR="00EE67D8" w:rsidRPr="00100539">
        <w:rPr>
          <w:rFonts w:ascii="Times New Roman" w:hAnsi="Times New Roman" w:cs="Times New Roman"/>
          <w:sz w:val="24"/>
          <w:szCs w:val="24"/>
          <w:lang w:val="ru-RU"/>
        </w:rPr>
        <w:t xml:space="preserve"> РФ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="00EE67D8" w:rsidRPr="009244F6">
        <w:rPr>
          <w:rFonts w:ascii="Times New Roman" w:hAnsi="Times New Roman" w:cs="Times New Roman"/>
          <w:sz w:val="24"/>
          <w:szCs w:val="24"/>
          <w:lang w:val="ru-RU"/>
        </w:rPr>
        <w:t xml:space="preserve"> «Правилами государственной регистрации самоходных машин и других видов техники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>» (</w:t>
      </w:r>
      <w:r w:rsidR="00EE67D8" w:rsidRPr="009244F6">
        <w:rPr>
          <w:rFonts w:ascii="PT Serif" w:hAnsi="PT Serif"/>
          <w:sz w:val="23"/>
          <w:szCs w:val="23"/>
          <w:shd w:val="clear" w:color="auto" w:fill="FFFFFF"/>
          <w:lang w:val="ru-RU"/>
        </w:rPr>
        <w:t xml:space="preserve"> </w:t>
      </w:r>
      <w:r w:rsidR="00EE67D8" w:rsidRPr="009244F6">
        <w:rPr>
          <w:rFonts w:ascii="Times New Roman" w:hAnsi="Times New Roman" w:cs="Times New Roman"/>
          <w:sz w:val="24"/>
          <w:szCs w:val="24"/>
          <w:lang w:val="ru-RU"/>
        </w:rPr>
        <w:t>утв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2749F">
        <w:fldChar w:fldCharType="begin"/>
      </w:r>
      <w:r w:rsidR="0052749F">
        <w:instrText>HYPERLINK</w:instrText>
      </w:r>
      <w:r w:rsidR="0052749F" w:rsidRPr="003302A3">
        <w:rPr>
          <w:lang w:val="ru-RU"/>
        </w:rPr>
        <w:instrText xml:space="preserve"> "</w:instrText>
      </w:r>
      <w:r w:rsidR="0052749F">
        <w:instrText>https</w:instrText>
      </w:r>
      <w:r w:rsidR="0052749F" w:rsidRPr="003302A3">
        <w:rPr>
          <w:lang w:val="ru-RU"/>
        </w:rPr>
        <w:instrText>://</w:instrText>
      </w:r>
      <w:r w:rsidR="0052749F">
        <w:instrText>internet</w:instrText>
      </w:r>
      <w:r w:rsidR="0052749F" w:rsidRPr="003302A3">
        <w:rPr>
          <w:lang w:val="ru-RU"/>
        </w:rPr>
        <w:instrText>.</w:instrText>
      </w:r>
      <w:r w:rsidR="0052749F">
        <w:instrText>garant</w:instrText>
      </w:r>
      <w:r w:rsidR="0052749F" w:rsidRPr="003302A3">
        <w:rPr>
          <w:lang w:val="ru-RU"/>
        </w:rPr>
        <w:instrText>.</w:instrText>
      </w:r>
      <w:r w:rsidR="0052749F">
        <w:instrText>ru</w:instrText>
      </w:r>
      <w:r w:rsidR="0052749F" w:rsidRPr="003302A3">
        <w:rPr>
          <w:lang w:val="ru-RU"/>
        </w:rPr>
        <w:instrText>/" \</w:instrText>
      </w:r>
      <w:r w:rsidR="0052749F">
        <w:instrText>l</w:instrText>
      </w:r>
      <w:r w:rsidR="0052749F" w:rsidRPr="003302A3">
        <w:rPr>
          <w:lang w:val="ru-RU"/>
        </w:rPr>
        <w:instrText xml:space="preserve"> "/</w:instrText>
      </w:r>
      <w:r w:rsidR="0052749F">
        <w:instrText>document</w:instrText>
      </w:r>
      <w:r w:rsidR="0052749F" w:rsidRPr="003302A3">
        <w:rPr>
          <w:lang w:val="ru-RU"/>
        </w:rPr>
        <w:instrText>/74687268/</w:instrText>
      </w:r>
      <w:r w:rsidR="0052749F">
        <w:instrText>entry</w:instrText>
      </w:r>
      <w:r w:rsidR="0052749F" w:rsidRPr="003302A3">
        <w:rPr>
          <w:lang w:val="ru-RU"/>
        </w:rPr>
        <w:instrText>/0"</w:instrText>
      </w:r>
      <w:r w:rsidR="0052749F">
        <w:fldChar w:fldCharType="separate"/>
      </w:r>
      <w:r w:rsidR="0052749F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>п</w:t>
      </w:r>
      <w:r w:rsidR="0052749F">
        <w:fldChar w:fldCharType="end"/>
      </w:r>
      <w:r w:rsidR="0052749F">
        <w:rPr>
          <w:lang w:val="ru-RU"/>
        </w:rPr>
        <w:t xml:space="preserve">остановлением </w:t>
      </w:r>
      <w:r w:rsidR="00EE67D8" w:rsidRPr="009244F6">
        <w:rPr>
          <w:rFonts w:ascii="Times New Roman" w:hAnsi="Times New Roman" w:cs="Times New Roman"/>
          <w:sz w:val="24"/>
          <w:szCs w:val="24"/>
          <w:lang w:val="ru-RU"/>
        </w:rPr>
        <w:t>Правительства РФ от 21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>.09.</w:t>
      </w:r>
      <w:r w:rsidR="00EE67D8" w:rsidRPr="009244F6">
        <w:rPr>
          <w:rFonts w:ascii="Times New Roman" w:hAnsi="Times New Roman" w:cs="Times New Roman"/>
          <w:sz w:val="24"/>
          <w:szCs w:val="24"/>
          <w:lang w:val="ru-RU"/>
        </w:rPr>
        <w:t>2020</w:t>
      </w:r>
      <w:r w:rsidR="00EE67D8" w:rsidRPr="009244F6">
        <w:rPr>
          <w:rFonts w:ascii="Times New Roman" w:hAnsi="Times New Roman" w:cs="Times New Roman"/>
          <w:sz w:val="24"/>
          <w:szCs w:val="24"/>
        </w:rPr>
        <w:t> </w:t>
      </w:r>
      <w:r w:rsidR="00EE67D8" w:rsidRPr="009244F6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EE67D8" w:rsidRPr="009244F6">
        <w:rPr>
          <w:rFonts w:ascii="Times New Roman" w:hAnsi="Times New Roman" w:cs="Times New Roman"/>
          <w:sz w:val="24"/>
          <w:szCs w:val="24"/>
        </w:rPr>
        <w:t>N </w:t>
      </w:r>
      <w:r w:rsidR="00EE67D8" w:rsidRPr="009244F6">
        <w:rPr>
          <w:rFonts w:ascii="Times New Roman" w:hAnsi="Times New Roman" w:cs="Times New Roman"/>
          <w:sz w:val="24"/>
          <w:szCs w:val="24"/>
          <w:lang w:val="ru-RU"/>
        </w:rPr>
        <w:t>1507</w:t>
      </w:r>
      <w:r w:rsidR="0052749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E67D8" w:rsidRPr="009244F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B38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4F3B6EF" w14:textId="646FF2CA" w:rsidR="0052749F" w:rsidRDefault="00560FB5" w:rsidP="00560FB5">
      <w:pPr>
        <w:spacing w:before="0" w:beforeAutospacing="0" w:after="0" w:afterAutospacing="0"/>
        <w:jc w:val="both"/>
        <w:rPr>
          <w:rFonts w:ascii="PT Serif" w:hAnsi="PT Serif"/>
          <w:color w:val="22272F"/>
          <w:sz w:val="23"/>
          <w:szCs w:val="23"/>
          <w:shd w:val="clear" w:color="auto" w:fill="FFFFFF"/>
          <w:lang w:val="ru-RU"/>
        </w:rPr>
      </w:pPr>
      <w:r w:rsidRPr="00B741B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</w:t>
      </w:r>
      <w:r w:rsidR="00AE265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</w:t>
      </w:r>
      <w:r w:rsidRPr="00B741B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Лизингополучатель обязан вернуть Лизингодателю оригинал ПТС с отметкой ГИБДД о регистрации, а также </w:t>
      </w:r>
      <w:r w:rsidR="00B741B8" w:rsidRPr="00B741B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передать</w:t>
      </w:r>
      <w:r w:rsidRPr="00B741B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Лизингодателю копию свидетельства о регистрации Имущества </w:t>
      </w:r>
      <w:r w:rsidRPr="00B741B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течение 10 (десяти) рабочих дней со дня получения соответствующих документов</w:t>
      </w:r>
      <w:r w:rsidR="00B741B8" w:rsidRPr="00B741B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B3904">
        <w:rPr>
          <w:rFonts w:ascii="PT Serif" w:hAnsi="PT Serif"/>
          <w:color w:val="22272F"/>
          <w:sz w:val="23"/>
          <w:szCs w:val="23"/>
          <w:shd w:val="clear" w:color="auto" w:fill="FFFFFF"/>
          <w:lang w:val="ru-RU"/>
        </w:rPr>
        <w:t xml:space="preserve"> </w:t>
      </w:r>
    </w:p>
    <w:p w14:paraId="0F5FC6B8" w14:textId="7A94A695" w:rsidR="003A2793" w:rsidRDefault="0052749F" w:rsidP="00560FB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PT Serif" w:hAnsi="PT Serif"/>
          <w:color w:val="22272F"/>
          <w:sz w:val="23"/>
          <w:szCs w:val="23"/>
          <w:shd w:val="clear" w:color="auto" w:fill="FFFFFF"/>
          <w:lang w:val="ru-RU"/>
        </w:rPr>
        <w:t xml:space="preserve">        </w:t>
      </w:r>
      <w:r w:rsidR="00AE265A">
        <w:rPr>
          <w:rFonts w:ascii="PT Serif" w:hAnsi="PT Serif"/>
          <w:color w:val="22272F"/>
          <w:sz w:val="23"/>
          <w:szCs w:val="23"/>
          <w:shd w:val="clear" w:color="auto" w:fill="FFFFFF"/>
          <w:lang w:val="ru-RU"/>
        </w:rPr>
        <w:t xml:space="preserve">     </w:t>
      </w:r>
      <w:r>
        <w:rPr>
          <w:rFonts w:ascii="PT Serif" w:hAnsi="PT Serif"/>
          <w:color w:val="22272F"/>
          <w:sz w:val="23"/>
          <w:szCs w:val="23"/>
          <w:shd w:val="clear" w:color="auto" w:fill="FFFFFF"/>
          <w:lang w:val="ru-RU"/>
        </w:rPr>
        <w:t xml:space="preserve">    </w:t>
      </w:r>
      <w:r w:rsidR="00560FB5">
        <w:rPr>
          <w:rFonts w:ascii="PT Serif" w:hAnsi="PT Serif"/>
          <w:color w:val="22272F"/>
          <w:sz w:val="23"/>
          <w:szCs w:val="23"/>
          <w:shd w:val="clear" w:color="auto" w:fill="FFFFFF"/>
          <w:lang w:val="ru-RU"/>
        </w:rPr>
        <w:t>Р</w:t>
      </w:r>
      <w:r w:rsidR="00560FB5" w:rsidRPr="002B39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егистрационные знаки и </w:t>
      </w:r>
      <w:r w:rsidR="00560FB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оригинал </w:t>
      </w:r>
      <w:r w:rsidR="00560FB5" w:rsidRPr="002B390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свидетельство о регистрации транспортного средства остаются у Лизингополучателя.</w:t>
      </w:r>
      <w:r w:rsidR="003A27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</w:p>
    <w:bookmarkEnd w:id="3"/>
    <w:p w14:paraId="0C7A2810" w14:textId="77777777" w:rsidR="00D062CD" w:rsidRDefault="00D062CD" w:rsidP="00D062C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18DE120" w14:textId="36AFAC84" w:rsidR="00BC4883" w:rsidRDefault="00BC4883" w:rsidP="00D062C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ПРАВА</w:t>
      </w:r>
      <w:r w:rsidR="002D1DD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И</w:t>
      </w:r>
      <w:r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2D1DD5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ОБЯЗАННОСТИ </w:t>
      </w:r>
      <w:r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ЛИЗИНГОДАТЕЛЯ</w:t>
      </w:r>
    </w:p>
    <w:p w14:paraId="4B027220" w14:textId="702917E3" w:rsidR="00BC4883" w:rsidRPr="001D6745" w:rsidRDefault="004F4581" w:rsidP="00D062C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       </w:t>
      </w:r>
      <w:r w:rsidR="00BC4883" w:rsidRPr="001D67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4.1. </w:t>
      </w:r>
      <w:r w:rsidR="001D6745" w:rsidRPr="001D67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Лизингодатель о</w:t>
      </w:r>
      <w:r w:rsidR="00BC4883" w:rsidRPr="001D67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бязан</w:t>
      </w:r>
      <w:r w:rsidR="001D6745" w:rsidRPr="001D67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:</w:t>
      </w:r>
      <w:r w:rsidR="00BC4883" w:rsidRPr="001D67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</w:t>
      </w:r>
    </w:p>
    <w:p w14:paraId="4997F100" w14:textId="621DBC10" w:rsidR="001D6745" w:rsidRDefault="004F4581" w:rsidP="00D062C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D6540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C4883" w:rsidRPr="00E74DA3">
        <w:rPr>
          <w:rFonts w:ascii="Times New Roman" w:hAnsi="Times New Roman" w:cs="Times New Roman"/>
          <w:sz w:val="24"/>
          <w:szCs w:val="24"/>
          <w:lang w:val="ru-RU"/>
        </w:rPr>
        <w:t>.1.1.</w:t>
      </w:r>
      <w:r w:rsidR="001D6745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заключаемый с Продавцом </w:t>
      </w:r>
      <w:r w:rsidR="001D6745">
        <w:rPr>
          <w:rFonts w:ascii="Times New Roman" w:hAnsi="Times New Roman" w:cs="Times New Roman"/>
          <w:sz w:val="24"/>
          <w:szCs w:val="24"/>
          <w:lang w:val="ru-RU"/>
        </w:rPr>
        <w:t xml:space="preserve">договор купли-продажи (ДКП) транспортного средства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1D6745">
        <w:rPr>
          <w:rFonts w:ascii="Times New Roman" w:hAnsi="Times New Roman" w:cs="Times New Roman"/>
          <w:sz w:val="24"/>
          <w:szCs w:val="24"/>
          <w:lang w:val="ru-RU"/>
        </w:rPr>
        <w:t>электромобиля подлежащего предоставлению в лизинг по настоящему Договору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D6745">
        <w:rPr>
          <w:rFonts w:ascii="Times New Roman" w:hAnsi="Times New Roman" w:cs="Times New Roman"/>
          <w:sz w:val="24"/>
          <w:szCs w:val="24"/>
          <w:lang w:val="ru-RU"/>
        </w:rPr>
        <w:t>, включить:</w:t>
      </w:r>
    </w:p>
    <w:p w14:paraId="0E6087E8" w14:textId="3B8FA10C" w:rsidR="001D6745" w:rsidRDefault="001D6745" w:rsidP="001D674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-   сведения о предстоящей передаче транспортного средства в лизинг Лизингополучателю;</w:t>
      </w:r>
    </w:p>
    <w:p w14:paraId="7DA9E653" w14:textId="226895C1" w:rsidR="001D6745" w:rsidRDefault="001D6745" w:rsidP="001D674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C568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   условие о праве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Лизингополучателя в соответствии с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1 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670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РФ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6CE9">
        <w:rPr>
          <w:rFonts w:ascii="Times New Roman" w:hAnsi="Times New Roman" w:cs="Times New Roman"/>
          <w:sz w:val="24"/>
          <w:szCs w:val="24"/>
          <w:lang w:val="ru-RU"/>
        </w:rPr>
        <w:t xml:space="preserve">предъявлять Продавцу вытекающие из </w:t>
      </w:r>
      <w:r>
        <w:rPr>
          <w:rFonts w:ascii="Times New Roman" w:hAnsi="Times New Roman" w:cs="Times New Roman"/>
          <w:sz w:val="24"/>
          <w:szCs w:val="24"/>
          <w:lang w:val="ru-RU"/>
        </w:rPr>
        <w:t>ДКП</w:t>
      </w:r>
      <w:r w:rsidRPr="001D67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F6CE9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="00C5687F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</w:t>
      </w:r>
      <w:r w:rsid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у,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комплектности </w:t>
      </w:r>
      <w:r w:rsid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мущества</w:t>
      </w:r>
      <w:r w:rsid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т.п.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 также требования об исполнении </w:t>
      </w:r>
      <w:r w:rsidR="00C5687F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</w:t>
      </w:r>
      <w:r w:rsid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гарантийных обязательств в течение гарантийного срока на Имущество</w:t>
      </w:r>
      <w:r w:rsid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41C1EE7" w14:textId="586344E9" w:rsidR="00BC4883" w:rsidRPr="00E56F09" w:rsidRDefault="00C5687F" w:rsidP="00412A75">
      <w:pPr>
        <w:spacing w:before="0" w:beforeAutospacing="0" w:after="0" w:afterAutospacing="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-  условие об обязанности Продавца </w:t>
      </w:r>
      <w:r w:rsidR="00BC4883" w:rsidRP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выявлении </w:t>
      </w:r>
      <w:r w:rsidRP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дефектов (недостатков) Имущества</w:t>
      </w:r>
      <w:r w:rsidRPr="00C5687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C4883" w:rsidRP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период</w:t>
      </w:r>
      <w:r w:rsidR="00BC4883" w:rsidRPr="00C568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гарантийного срока</w:t>
      </w:r>
      <w:r w:rsidR="004F45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требованию Лизингополучателя</w:t>
      </w:r>
      <w:r w:rsidR="00B6157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5DA5059" w14:textId="27558600" w:rsidR="00BC4883" w:rsidRPr="00105EFB" w:rsidRDefault="004F4581" w:rsidP="00412A7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412A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а) </w:t>
      </w:r>
      <w:r w:rsidR="00BC488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либо устранить дефекты (недостатки) своими силами и средствами;</w:t>
      </w:r>
    </w:p>
    <w:p w14:paraId="7349244C" w14:textId="3654CA05" w:rsidR="00BC4883" w:rsidRPr="00105EFB" w:rsidRDefault="00412A75" w:rsidP="00412A7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б) </w:t>
      </w:r>
      <w:r w:rsidR="00BC488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либо возместить Лизингополучателю его затраты (фактически понесенные Лизингополучателем) по устранению дефектов (недостатков);</w:t>
      </w:r>
    </w:p>
    <w:p w14:paraId="580259C4" w14:textId="2987B357" w:rsidR="00BC4883" w:rsidRDefault="00412A75" w:rsidP="00412A7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в) </w:t>
      </w:r>
      <w:r w:rsidR="00BC488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либо заменить на исправное Имущество, в случае невозможности устранить обнаруженный дефект (недостаток)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C3C5D24" w14:textId="3297E1F7" w:rsidR="00026A71" w:rsidRDefault="00026A71" w:rsidP="00412A7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4.1.2. Передать Лизингополучателю Имущество и документы определенные в 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настоящего Договора </w:t>
      </w:r>
      <w:r w:rsidR="00D317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Акту </w:t>
      </w:r>
      <w:r w:rsidR="00763EDA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763EDA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передачи Имущес</w:t>
      </w:r>
      <w:r w:rsidR="00763EDA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в лизинг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31754">
        <w:rPr>
          <w:rFonts w:ascii="Times New Roman" w:hAnsi="Times New Roman" w:cs="Times New Roman"/>
          <w:color w:val="000000"/>
          <w:sz w:val="24"/>
          <w:szCs w:val="24"/>
          <w:lang w:val="ru-RU"/>
        </w:rPr>
        <w:t>_в срок, установленный п._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3.1. </w:t>
      </w:r>
      <w:r w:rsidR="00D3175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 w:rsidR="00A4585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9A78487" w14:textId="48AE8260" w:rsidR="00A45857" w:rsidRPr="008A76D5" w:rsidRDefault="00A45857" w:rsidP="00412A7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highlight w:val="gree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4.1.3. Произвести страхование передаваемого в лизинг транспортного средства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="009B448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условий</w:t>
      </w:r>
      <w:proofErr w:type="gramEnd"/>
      <w:r w:rsidR="009B448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установленных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Разделом </w:t>
      </w:r>
      <w:r w:rsidR="009B4483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настоящего Договора.</w:t>
      </w:r>
    </w:p>
    <w:p w14:paraId="41BEE6D6" w14:textId="7D4AFDC5" w:rsidR="00D235A0" w:rsidRDefault="0002581A" w:rsidP="00412A75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="002806C4">
        <w:rPr>
          <w:sz w:val="24"/>
          <w:szCs w:val="24"/>
          <w:lang w:val="ru-RU"/>
        </w:rPr>
        <w:t>4</w:t>
      </w:r>
      <w:r w:rsidR="00D235A0" w:rsidRPr="00FB60D5">
        <w:rPr>
          <w:sz w:val="24"/>
          <w:szCs w:val="24"/>
          <w:lang w:val="ru-RU"/>
        </w:rPr>
        <w:t>.1.</w:t>
      </w:r>
      <w:r w:rsidR="00A45857" w:rsidRPr="00FB60D5">
        <w:rPr>
          <w:sz w:val="24"/>
          <w:szCs w:val="24"/>
          <w:lang w:val="ru-RU"/>
        </w:rPr>
        <w:t>4</w:t>
      </w:r>
      <w:r w:rsidR="00D235A0" w:rsidRPr="00FB60D5">
        <w:rPr>
          <w:sz w:val="24"/>
          <w:szCs w:val="24"/>
          <w:lang w:val="ru-RU"/>
        </w:rPr>
        <w:t xml:space="preserve">. </w:t>
      </w:r>
      <w:r w:rsidR="00026A71" w:rsidRPr="00FB60D5">
        <w:rPr>
          <w:sz w:val="24"/>
          <w:szCs w:val="24"/>
          <w:lang w:val="ru-RU"/>
        </w:rPr>
        <w:t>Н</w:t>
      </w:r>
      <w:r w:rsidR="00D235A0" w:rsidRPr="00FB60D5">
        <w:rPr>
          <w:sz w:val="24"/>
          <w:szCs w:val="24"/>
          <w:lang w:val="ru-RU"/>
        </w:rPr>
        <w:t>е позднее</w:t>
      </w:r>
      <w:r w:rsidRPr="00FB60D5">
        <w:rPr>
          <w:sz w:val="24"/>
          <w:szCs w:val="24"/>
          <w:lang w:val="ru-RU"/>
        </w:rPr>
        <w:t xml:space="preserve"> чем за 5 рабочих дней до </w:t>
      </w:r>
      <w:r w:rsidR="00A45857" w:rsidRPr="00FB60D5">
        <w:rPr>
          <w:sz w:val="24"/>
          <w:szCs w:val="24"/>
          <w:lang w:val="ru-RU"/>
        </w:rPr>
        <w:t xml:space="preserve">установленных Приложением № 3 </w:t>
      </w:r>
      <w:r w:rsidRPr="00FB60D5">
        <w:rPr>
          <w:sz w:val="24"/>
          <w:szCs w:val="24"/>
          <w:lang w:val="ru-RU"/>
        </w:rPr>
        <w:t xml:space="preserve">даты </w:t>
      </w:r>
      <w:r w:rsidR="00A45857" w:rsidRPr="00FB60D5">
        <w:rPr>
          <w:sz w:val="24"/>
          <w:szCs w:val="24"/>
          <w:lang w:val="ru-RU"/>
        </w:rPr>
        <w:t xml:space="preserve">уплаты </w:t>
      </w:r>
      <w:r w:rsidR="00026A71" w:rsidRPr="00FB60D5">
        <w:rPr>
          <w:sz w:val="24"/>
          <w:szCs w:val="24"/>
          <w:lang w:val="ru-RU"/>
        </w:rPr>
        <w:t xml:space="preserve"> лизинговых </w:t>
      </w:r>
      <w:r w:rsidR="00D235A0" w:rsidRPr="00FB60D5">
        <w:rPr>
          <w:sz w:val="24"/>
          <w:szCs w:val="24"/>
          <w:lang w:val="ru-RU"/>
        </w:rPr>
        <w:t xml:space="preserve"> платеж</w:t>
      </w:r>
      <w:r w:rsidR="00026A71" w:rsidRPr="00FB60D5">
        <w:rPr>
          <w:sz w:val="24"/>
          <w:szCs w:val="24"/>
          <w:lang w:val="ru-RU"/>
        </w:rPr>
        <w:t>ей</w:t>
      </w:r>
      <w:r w:rsidR="00D235A0" w:rsidRPr="00FB60D5">
        <w:rPr>
          <w:sz w:val="24"/>
          <w:szCs w:val="24"/>
          <w:lang w:val="ru-RU"/>
        </w:rPr>
        <w:t xml:space="preserve">, </w:t>
      </w:r>
      <w:r w:rsidR="00026A71" w:rsidRPr="00FB60D5">
        <w:rPr>
          <w:sz w:val="24"/>
          <w:szCs w:val="24"/>
          <w:lang w:val="ru-RU"/>
        </w:rPr>
        <w:t xml:space="preserve">выставлять </w:t>
      </w:r>
      <w:r w:rsidR="00D235A0" w:rsidRPr="00FB60D5">
        <w:rPr>
          <w:sz w:val="24"/>
          <w:szCs w:val="24"/>
          <w:lang w:val="ru-RU"/>
        </w:rPr>
        <w:t xml:space="preserve">Лизингополучателю </w:t>
      </w:r>
      <w:r w:rsidR="00026A71" w:rsidRPr="00FB60D5">
        <w:rPr>
          <w:sz w:val="24"/>
          <w:szCs w:val="24"/>
          <w:lang w:val="ru-RU"/>
        </w:rPr>
        <w:t xml:space="preserve">счет на предстоящий лизинговый платеж и  </w:t>
      </w:r>
      <w:r w:rsidR="00D235A0" w:rsidRPr="00FB60D5">
        <w:rPr>
          <w:sz w:val="24"/>
          <w:szCs w:val="24"/>
          <w:lang w:val="ru-RU"/>
        </w:rPr>
        <w:t>счет-фактур</w:t>
      </w:r>
      <w:r w:rsidR="00D31754" w:rsidRPr="00FB60D5">
        <w:rPr>
          <w:sz w:val="24"/>
          <w:szCs w:val="24"/>
          <w:lang w:val="ru-RU"/>
        </w:rPr>
        <w:t>у</w:t>
      </w:r>
      <w:r w:rsidR="00D235A0" w:rsidRPr="00FB60D5">
        <w:rPr>
          <w:sz w:val="24"/>
          <w:szCs w:val="24"/>
          <w:lang w:val="ru-RU"/>
        </w:rPr>
        <w:t xml:space="preserve"> на сумму лизинг</w:t>
      </w:r>
      <w:r w:rsidR="00D31754" w:rsidRPr="00FB60D5">
        <w:rPr>
          <w:sz w:val="24"/>
          <w:szCs w:val="24"/>
          <w:lang w:val="ru-RU"/>
        </w:rPr>
        <w:t>ового платежа</w:t>
      </w:r>
      <w:r w:rsidR="00D235A0" w:rsidRPr="00FB60D5">
        <w:rPr>
          <w:sz w:val="24"/>
          <w:szCs w:val="24"/>
          <w:lang w:val="ru-RU"/>
        </w:rPr>
        <w:t xml:space="preserve"> за пр</w:t>
      </w:r>
      <w:r w:rsidR="00026A71" w:rsidRPr="00FB60D5">
        <w:rPr>
          <w:sz w:val="24"/>
          <w:szCs w:val="24"/>
          <w:lang w:val="ru-RU"/>
        </w:rPr>
        <w:t>едшествующий период (месяц).</w:t>
      </w:r>
    </w:p>
    <w:p w14:paraId="6E28B898" w14:textId="622A0989" w:rsidR="006B4698" w:rsidRDefault="006B4698" w:rsidP="005404A3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4.1.</w:t>
      </w:r>
      <w:r w:rsidR="00A45857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>.</w:t>
      </w:r>
      <w:r w:rsidR="00D31754">
        <w:rPr>
          <w:sz w:val="24"/>
          <w:szCs w:val="24"/>
          <w:lang w:val="ru-RU"/>
        </w:rPr>
        <w:t xml:space="preserve"> </w:t>
      </w:r>
      <w:proofErr w:type="gramStart"/>
      <w:r w:rsidR="00D31754">
        <w:rPr>
          <w:sz w:val="24"/>
          <w:szCs w:val="24"/>
          <w:lang w:val="ru-RU"/>
        </w:rPr>
        <w:t xml:space="preserve">Передать </w:t>
      </w:r>
      <w:r>
        <w:rPr>
          <w:sz w:val="24"/>
          <w:szCs w:val="24"/>
          <w:lang w:val="ru-RU"/>
        </w:rPr>
        <w:t xml:space="preserve"> </w:t>
      </w:r>
      <w:r w:rsidR="00D31754">
        <w:rPr>
          <w:sz w:val="24"/>
          <w:szCs w:val="24"/>
          <w:lang w:val="ru-RU"/>
        </w:rPr>
        <w:t>Лизингополучателю</w:t>
      </w:r>
      <w:proofErr w:type="gramEnd"/>
      <w:r w:rsidR="00D31754">
        <w:rPr>
          <w:sz w:val="24"/>
          <w:szCs w:val="24"/>
          <w:lang w:val="ru-RU"/>
        </w:rPr>
        <w:t xml:space="preserve"> </w:t>
      </w:r>
      <w:r w:rsidR="00FD040F">
        <w:rPr>
          <w:sz w:val="24"/>
          <w:szCs w:val="24"/>
          <w:lang w:val="ru-RU"/>
        </w:rPr>
        <w:t xml:space="preserve">в собственность по </w:t>
      </w:r>
      <w:r w:rsidR="00FD040F" w:rsidRPr="001B47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040F">
        <w:rPr>
          <w:rFonts w:ascii="Times New Roman" w:hAnsi="Times New Roman" w:cs="Times New Roman"/>
          <w:sz w:val="24"/>
          <w:szCs w:val="24"/>
          <w:lang w:val="ru-RU"/>
        </w:rPr>
        <w:t>Акту приема-передачи Имущества</w:t>
      </w:r>
      <w:r w:rsidR="00FD040F">
        <w:rPr>
          <w:sz w:val="24"/>
          <w:szCs w:val="24"/>
          <w:lang w:val="ru-RU"/>
        </w:rPr>
        <w:t xml:space="preserve"> </w:t>
      </w:r>
      <w:r w:rsidR="00D31754">
        <w:rPr>
          <w:sz w:val="24"/>
          <w:szCs w:val="24"/>
          <w:lang w:val="ru-RU"/>
        </w:rPr>
        <w:t xml:space="preserve">электромобиль </w:t>
      </w:r>
      <w:r w:rsidR="00FD040F">
        <w:rPr>
          <w:sz w:val="24"/>
          <w:szCs w:val="24"/>
          <w:lang w:val="ru-RU"/>
        </w:rPr>
        <w:t xml:space="preserve">(а также все имеющиеся у Лизингодателя комплекты ключей от электромобиля) </w:t>
      </w:r>
      <w:r>
        <w:rPr>
          <w:sz w:val="24"/>
          <w:szCs w:val="24"/>
          <w:lang w:val="ru-RU"/>
        </w:rPr>
        <w:t xml:space="preserve">не позднее 3-х рабочих дней с даты </w:t>
      </w:r>
      <w:r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оплаты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Лизингополучател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r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полном размере  </w:t>
      </w:r>
      <w:r w:rsidR="00D31754"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общей суммы (цены)  Договора установленной в п.2.1.</w:t>
      </w:r>
    </w:p>
    <w:p w14:paraId="784C33B3" w14:textId="54A01DC6" w:rsidR="005404A3" w:rsidRDefault="00FD040F" w:rsidP="00FD040F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540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5404A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Имущество </w:t>
      </w:r>
      <w:r w:rsidR="00540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должно быть передано Лизингодателем в собственность </w:t>
      </w:r>
      <w:r w:rsidR="005404A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Лизингополучателя свободным от </w:t>
      </w:r>
      <w:r w:rsidR="00540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любых </w:t>
      </w:r>
      <w:r w:rsidR="005404A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обременений и прав третьих лиц.</w:t>
      </w:r>
    </w:p>
    <w:p w14:paraId="07A42306" w14:textId="77777777" w:rsidR="00C9243F" w:rsidRDefault="00C9243F" w:rsidP="00FD040F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F980D20" w14:textId="77777777" w:rsidR="00C9243F" w:rsidRDefault="00C9243F" w:rsidP="00FD040F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5AF7C9C" w14:textId="77777777" w:rsidR="005404A3" w:rsidRDefault="005404A3" w:rsidP="006B4698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8C8927C" w14:textId="57A40B0A" w:rsidR="001D6745" w:rsidRPr="006B4698" w:rsidRDefault="006B4698" w:rsidP="006B4698">
      <w:pPr>
        <w:spacing w:before="0" w:beforeAutospacing="0" w:after="0" w:afterAutospacing="0"/>
        <w:jc w:val="both"/>
        <w:rPr>
          <w:b/>
          <w:bCs/>
          <w:color w:val="000000"/>
          <w:sz w:val="24"/>
          <w:szCs w:val="24"/>
          <w:lang w:val="ru-RU"/>
        </w:rPr>
      </w:pPr>
      <w:r w:rsidRPr="006B4698">
        <w:rPr>
          <w:b/>
          <w:bCs/>
          <w:color w:val="000000"/>
          <w:sz w:val="24"/>
          <w:szCs w:val="24"/>
          <w:lang w:val="ru-RU"/>
        </w:rPr>
        <w:t xml:space="preserve">      </w:t>
      </w:r>
      <w:r w:rsidR="001D6745" w:rsidRPr="006B4698">
        <w:rPr>
          <w:b/>
          <w:bCs/>
          <w:color w:val="000000"/>
          <w:sz w:val="24"/>
          <w:szCs w:val="24"/>
          <w:lang w:val="ru-RU"/>
        </w:rPr>
        <w:t xml:space="preserve">4.2.  </w:t>
      </w:r>
      <w:r w:rsidR="00FB2185">
        <w:rPr>
          <w:b/>
          <w:bCs/>
          <w:color w:val="000000"/>
          <w:sz w:val="24"/>
          <w:szCs w:val="24"/>
          <w:lang w:val="ru-RU"/>
        </w:rPr>
        <w:t xml:space="preserve">    </w:t>
      </w:r>
      <w:r w:rsidR="001D6745" w:rsidRPr="006B4698">
        <w:rPr>
          <w:b/>
          <w:bCs/>
          <w:color w:val="000000"/>
          <w:sz w:val="24"/>
          <w:szCs w:val="24"/>
          <w:lang w:val="ru-RU"/>
        </w:rPr>
        <w:t>Права Лизингодателя:</w:t>
      </w:r>
    </w:p>
    <w:p w14:paraId="01A880FB" w14:textId="0BB65CD1" w:rsidR="001D6745" w:rsidRDefault="006B4698" w:rsidP="006B4698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1D674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1D6745" w:rsidRPr="00D235A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D674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1D6745" w:rsidRPr="00D235A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D674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1D6745" w:rsidRPr="00D235A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D6745" w:rsidRPr="00D6540D">
        <w:rPr>
          <w:color w:val="000000"/>
          <w:sz w:val="24"/>
          <w:szCs w:val="24"/>
          <w:lang w:val="ru-RU"/>
        </w:rPr>
        <w:t xml:space="preserve"> Лизингодатель</w:t>
      </w:r>
      <w:r w:rsidR="001D6745">
        <w:rPr>
          <w:color w:val="000000"/>
          <w:sz w:val="24"/>
          <w:szCs w:val="24"/>
          <w:lang w:val="ru-RU"/>
        </w:rPr>
        <w:t>, а также уполномоченны</w:t>
      </w:r>
      <w:r w:rsidR="00D31754">
        <w:rPr>
          <w:color w:val="000000"/>
          <w:sz w:val="24"/>
          <w:szCs w:val="24"/>
          <w:lang w:val="ru-RU"/>
        </w:rPr>
        <w:t>е</w:t>
      </w:r>
      <w:r w:rsidR="001D6745">
        <w:rPr>
          <w:color w:val="000000"/>
          <w:sz w:val="24"/>
          <w:szCs w:val="24"/>
          <w:lang w:val="ru-RU"/>
        </w:rPr>
        <w:t xml:space="preserve"> им лица (в т.ч. страховая компания) вправе не чаще 1 раза в 6 месяцев </w:t>
      </w:r>
      <w:r w:rsidR="001D6745" w:rsidRPr="006B4698">
        <w:rPr>
          <w:color w:val="000000"/>
          <w:sz w:val="24"/>
          <w:szCs w:val="24"/>
          <w:lang w:val="ru-RU"/>
        </w:rPr>
        <w:t>проверять состояние  переданного в лизинг Имущества и  условия его эксплуатации.</w:t>
      </w:r>
    </w:p>
    <w:p w14:paraId="3868E02C" w14:textId="4FA253DD" w:rsidR="001D6745" w:rsidRDefault="001D6745" w:rsidP="001D6745">
      <w:pPr>
        <w:widowControl w:val="0"/>
        <w:tabs>
          <w:tab w:val="left" w:pos="1134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       </w:t>
      </w:r>
      <w:r w:rsidR="00FB2185">
        <w:rPr>
          <w:color w:val="000000"/>
          <w:sz w:val="24"/>
          <w:szCs w:val="24"/>
          <w:lang w:val="ru-RU"/>
        </w:rPr>
        <w:t xml:space="preserve">    </w:t>
      </w:r>
      <w:r>
        <w:rPr>
          <w:color w:val="000000"/>
          <w:sz w:val="24"/>
          <w:szCs w:val="24"/>
          <w:lang w:val="ru-RU"/>
        </w:rPr>
        <w:t xml:space="preserve"> О проведении </w:t>
      </w:r>
      <w:r w:rsidRPr="006B4698">
        <w:rPr>
          <w:color w:val="000000"/>
          <w:sz w:val="24"/>
          <w:szCs w:val="24"/>
          <w:lang w:val="ru-RU"/>
        </w:rPr>
        <w:t>проверки состояния  переданного в лизинг Имущества и  условий его эксплуатации,</w:t>
      </w:r>
      <w:r>
        <w:rPr>
          <w:color w:val="000000"/>
          <w:sz w:val="24"/>
          <w:szCs w:val="24"/>
          <w:lang w:val="ru-RU"/>
        </w:rPr>
        <w:t xml:space="preserve"> а также о перечне уполномоченных лиц участвующих в проверке,  Лизингодатель должен письменно уведомить Лизингополучателя  не позднее чем за 3 (три) рабочих дня до запланированной даты ее проведения.</w:t>
      </w:r>
    </w:p>
    <w:p w14:paraId="2A6CBA4C" w14:textId="21781456" w:rsidR="001D6745" w:rsidRDefault="006B4698" w:rsidP="001D6745">
      <w:pPr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 </w:t>
      </w:r>
      <w:r w:rsidR="001D6745">
        <w:rPr>
          <w:color w:val="000000"/>
          <w:sz w:val="24"/>
          <w:szCs w:val="24"/>
          <w:lang w:val="ru-RU"/>
        </w:rPr>
        <w:t xml:space="preserve">4.2.2. </w:t>
      </w:r>
      <w:r w:rsidR="00FB2185">
        <w:rPr>
          <w:color w:val="000000"/>
          <w:sz w:val="24"/>
          <w:szCs w:val="24"/>
          <w:lang w:val="ru-RU"/>
        </w:rPr>
        <w:t xml:space="preserve"> </w:t>
      </w:r>
      <w:r w:rsidR="001D6745" w:rsidRPr="00D6540D">
        <w:rPr>
          <w:color w:val="000000"/>
          <w:sz w:val="24"/>
          <w:szCs w:val="24"/>
          <w:lang w:val="ru-RU"/>
        </w:rPr>
        <w:t xml:space="preserve">Лизингодатель </w:t>
      </w:r>
      <w:r w:rsidR="001D6745">
        <w:rPr>
          <w:color w:val="000000"/>
          <w:sz w:val="24"/>
          <w:szCs w:val="24"/>
          <w:lang w:val="ru-RU"/>
        </w:rPr>
        <w:t xml:space="preserve">вправе запрашивать у </w:t>
      </w:r>
      <w:r w:rsidR="001D6745" w:rsidRPr="00D6540D">
        <w:rPr>
          <w:color w:val="000000"/>
          <w:sz w:val="24"/>
          <w:szCs w:val="24"/>
          <w:lang w:val="ru-RU"/>
        </w:rPr>
        <w:t>Лизингополучател</w:t>
      </w:r>
      <w:r w:rsidR="001D6745">
        <w:rPr>
          <w:color w:val="000000"/>
          <w:sz w:val="24"/>
          <w:szCs w:val="24"/>
          <w:lang w:val="ru-RU"/>
        </w:rPr>
        <w:t xml:space="preserve">я </w:t>
      </w:r>
      <w:r w:rsidR="001D6745" w:rsidRPr="00D6540D">
        <w:rPr>
          <w:color w:val="000000"/>
          <w:sz w:val="24"/>
          <w:szCs w:val="24"/>
          <w:lang w:val="ru-RU"/>
        </w:rPr>
        <w:t>информаци</w:t>
      </w:r>
      <w:r w:rsidR="001D6745">
        <w:rPr>
          <w:color w:val="000000"/>
          <w:sz w:val="24"/>
          <w:szCs w:val="24"/>
          <w:lang w:val="ru-RU"/>
        </w:rPr>
        <w:t>ю</w:t>
      </w:r>
      <w:r>
        <w:rPr>
          <w:color w:val="000000"/>
          <w:sz w:val="24"/>
          <w:szCs w:val="24"/>
          <w:lang w:val="ru-RU"/>
        </w:rPr>
        <w:t xml:space="preserve"> в части</w:t>
      </w:r>
      <w:r w:rsidR="001D6745" w:rsidRPr="00D6540D">
        <w:rPr>
          <w:color w:val="000000"/>
          <w:sz w:val="24"/>
          <w:szCs w:val="24"/>
          <w:lang w:val="ru-RU"/>
        </w:rPr>
        <w:t>, необходим</w:t>
      </w:r>
      <w:r>
        <w:rPr>
          <w:color w:val="000000"/>
          <w:sz w:val="24"/>
          <w:szCs w:val="24"/>
          <w:lang w:val="ru-RU"/>
        </w:rPr>
        <w:t>ой</w:t>
      </w:r>
      <w:r w:rsidR="001D6745" w:rsidRPr="00D6540D">
        <w:rPr>
          <w:color w:val="000000"/>
          <w:sz w:val="24"/>
          <w:szCs w:val="24"/>
          <w:lang w:val="ru-RU"/>
        </w:rPr>
        <w:t xml:space="preserve"> для осуществления финансового контроля</w:t>
      </w:r>
      <w:r w:rsidR="001D6745">
        <w:rPr>
          <w:color w:val="000000"/>
          <w:sz w:val="24"/>
          <w:szCs w:val="24"/>
          <w:lang w:val="ru-RU"/>
        </w:rPr>
        <w:t xml:space="preserve"> исполнения </w:t>
      </w:r>
      <w:r w:rsidR="001D6745" w:rsidRPr="00D6540D">
        <w:rPr>
          <w:color w:val="000000"/>
          <w:sz w:val="24"/>
          <w:szCs w:val="24"/>
          <w:lang w:val="ru-RU"/>
        </w:rPr>
        <w:t>Лизингополучател</w:t>
      </w:r>
      <w:r w:rsidR="001D6745">
        <w:rPr>
          <w:color w:val="000000"/>
          <w:sz w:val="24"/>
          <w:szCs w:val="24"/>
          <w:lang w:val="ru-RU"/>
        </w:rPr>
        <w:t>ем обязательств по  настоящему Договору.</w:t>
      </w:r>
    </w:p>
    <w:p w14:paraId="4FEE835E" w14:textId="77777777" w:rsidR="00D062CD" w:rsidRDefault="00D062CD" w:rsidP="001D6745">
      <w:pPr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</w:p>
    <w:p w14:paraId="2F148661" w14:textId="42285239" w:rsidR="00496D82" w:rsidRDefault="00D6540D" w:rsidP="00D062C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ПРАВА </w:t>
      </w:r>
      <w:r w:rsidR="00EA50F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И </w:t>
      </w:r>
      <w:r w:rsidR="00EA50F7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ОБЯЗАННОСТИ 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ЛИЗИНГОПОЛУЧАТЕЛЯ</w:t>
      </w:r>
    </w:p>
    <w:p w14:paraId="229CEFF8" w14:textId="60D09803" w:rsidR="00D31754" w:rsidRPr="00D31754" w:rsidRDefault="00D31754" w:rsidP="00D062CD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      </w:t>
      </w:r>
      <w:r w:rsidR="00CA1349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75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Pr="00D3175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 Лизингополучатель обязан:</w:t>
      </w:r>
    </w:p>
    <w:p w14:paraId="0A3D2E0C" w14:textId="0BF8BF53" w:rsidR="00D31754" w:rsidRDefault="00D31754" w:rsidP="00D062CD">
      <w:pPr>
        <w:widowControl w:val="0"/>
        <w:tabs>
          <w:tab w:val="left" w:pos="929"/>
          <w:tab w:val="left" w:pos="1639"/>
        </w:tabs>
        <w:autoSpaceDE w:val="0"/>
        <w:autoSpaceDN w:val="0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CA13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CC7EE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85D1F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CC7EEF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1.П</w:t>
      </w:r>
      <w:r w:rsidRPr="00CC7EEF">
        <w:rPr>
          <w:rFonts w:ascii="Times New Roman" w:hAnsi="Times New Roman" w:cs="Times New Roman"/>
          <w:sz w:val="24"/>
          <w:szCs w:val="24"/>
          <w:lang w:val="ru-RU"/>
        </w:rPr>
        <w:t>ринять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Лизингодателя электромобиль во временное владение и пользование, а также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документы определенные в 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п.3.3.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настоящего Договора по Акту _</w:t>
      </w:r>
      <w:r w:rsidR="00763EDA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763EDA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63EDA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передачи Имущес</w:t>
      </w:r>
      <w:r w:rsidR="00763EDA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в лизинг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срок, установленный п.</w:t>
      </w:r>
      <w:r w:rsidR="00203A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3.1.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Договора.</w:t>
      </w:r>
    </w:p>
    <w:p w14:paraId="3A039274" w14:textId="24246284" w:rsidR="00802E17" w:rsidRDefault="00D31754" w:rsidP="00802E17">
      <w:pPr>
        <w:widowControl w:val="0"/>
        <w:tabs>
          <w:tab w:val="left" w:pos="929"/>
          <w:tab w:val="left" w:pos="1639"/>
        </w:tabs>
        <w:autoSpaceDE w:val="0"/>
        <w:autoSpaceDN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="00CA13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="00B85D1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.2. С</w:t>
      </w:r>
      <w:r w:rsidRPr="00CC7EEF">
        <w:rPr>
          <w:rFonts w:ascii="Times New Roman" w:hAnsi="Times New Roman" w:cs="Times New Roman"/>
          <w:sz w:val="24"/>
          <w:szCs w:val="24"/>
          <w:lang w:val="ru-RU"/>
        </w:rPr>
        <w:t>воевременно</w:t>
      </w:r>
      <w:r w:rsidR="00FD040F">
        <w:rPr>
          <w:rFonts w:ascii="Times New Roman" w:hAnsi="Times New Roman" w:cs="Times New Roman"/>
          <w:sz w:val="24"/>
          <w:szCs w:val="24"/>
          <w:lang w:val="ru-RU"/>
        </w:rPr>
        <w:t xml:space="preserve"> производить оплату в порядке и в сроки, установленные </w:t>
      </w:r>
      <w:r w:rsidRPr="00CC7E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5510F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Приложением № 3 к </w:t>
      </w:r>
      <w:r w:rsidRPr="00CC7EEF">
        <w:rPr>
          <w:rFonts w:ascii="Times New Roman" w:hAnsi="Times New Roman" w:cs="Times New Roman"/>
          <w:sz w:val="24"/>
          <w:szCs w:val="24"/>
          <w:lang w:val="ru-RU"/>
        </w:rPr>
        <w:t>Договор</w:t>
      </w:r>
      <w:r w:rsidR="0055510F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D226C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02E17">
        <w:rPr>
          <w:rFonts w:ascii="Times New Roman" w:hAnsi="Times New Roman" w:cs="Times New Roman"/>
          <w:sz w:val="24"/>
          <w:szCs w:val="24"/>
          <w:lang w:val="ru-RU"/>
        </w:rPr>
        <w:t xml:space="preserve">с правом досрочной оплаты </w:t>
      </w:r>
      <w:r w:rsidR="00802E17" w:rsidRPr="00FD1739">
        <w:rPr>
          <w:rFonts w:ascii="Times New Roman" w:hAnsi="Times New Roman" w:cs="Times New Roman"/>
          <w:sz w:val="24"/>
          <w:szCs w:val="24"/>
          <w:lang w:val="ru-RU"/>
        </w:rPr>
        <w:t>лизинговы</w:t>
      </w:r>
      <w:r w:rsidR="00802E17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802E17" w:rsidRPr="00FD1739">
        <w:rPr>
          <w:rFonts w:ascii="Times New Roman" w:hAnsi="Times New Roman" w:cs="Times New Roman"/>
          <w:sz w:val="24"/>
          <w:szCs w:val="24"/>
          <w:lang w:val="ru-RU"/>
        </w:rPr>
        <w:t xml:space="preserve"> платеж</w:t>
      </w:r>
      <w:r w:rsidR="00802E17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D226C5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02E17" w:rsidRPr="00FD173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90D490A" w14:textId="0C8D04A0" w:rsidR="0055510F" w:rsidRDefault="0055510F" w:rsidP="004170A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5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B85D1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.3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период действия настоящего Договора обеспечить сохранность, надлежащую 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эксплуатацию и техническое обслуживание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электромобиля в т.ч. при необходимости,  осуществлять за свой счет </w:t>
      </w:r>
      <w:r w:rsidR="00FD0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ремонт.</w:t>
      </w:r>
    </w:p>
    <w:p w14:paraId="02855955" w14:textId="17283CB9" w:rsidR="00267DC4" w:rsidRDefault="0055510F" w:rsidP="004170AC">
      <w:pPr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31754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B85D1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Предоставлять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запросу </w:t>
      </w:r>
      <w:r w:rsidR="00D31754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Лизингодател</w:t>
      </w:r>
      <w:r w:rsidR="00267DC4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D317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состоянии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переданного в </w:t>
      </w:r>
      <w:r w:rsidR="00D3175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="00D3175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мущества, </w:t>
      </w:r>
      <w:r w:rsidRPr="00D6540D">
        <w:rPr>
          <w:color w:val="000000"/>
          <w:sz w:val="24"/>
          <w:szCs w:val="24"/>
          <w:lang w:val="ru-RU"/>
        </w:rPr>
        <w:t>информаци</w:t>
      </w:r>
      <w:r>
        <w:rPr>
          <w:color w:val="000000"/>
          <w:sz w:val="24"/>
          <w:szCs w:val="24"/>
          <w:lang w:val="ru-RU"/>
        </w:rPr>
        <w:t>ю</w:t>
      </w:r>
      <w:r w:rsidRPr="00D6540D">
        <w:rPr>
          <w:color w:val="000000"/>
          <w:sz w:val="24"/>
          <w:szCs w:val="24"/>
          <w:lang w:val="ru-RU"/>
        </w:rPr>
        <w:t xml:space="preserve"> необходим</w:t>
      </w:r>
      <w:r>
        <w:rPr>
          <w:color w:val="000000"/>
          <w:sz w:val="24"/>
          <w:szCs w:val="24"/>
          <w:lang w:val="ru-RU"/>
        </w:rPr>
        <w:t>ую</w:t>
      </w:r>
      <w:r w:rsidRPr="00D6540D">
        <w:rPr>
          <w:color w:val="000000"/>
          <w:sz w:val="24"/>
          <w:szCs w:val="24"/>
          <w:lang w:val="ru-RU"/>
        </w:rPr>
        <w:t xml:space="preserve"> для осуществления финансового контроля</w:t>
      </w:r>
      <w:r>
        <w:rPr>
          <w:color w:val="000000"/>
          <w:sz w:val="24"/>
          <w:szCs w:val="24"/>
          <w:lang w:val="ru-RU"/>
        </w:rPr>
        <w:t xml:space="preserve"> исполнения </w:t>
      </w:r>
      <w:r w:rsidRPr="00D6540D">
        <w:rPr>
          <w:color w:val="000000"/>
          <w:sz w:val="24"/>
          <w:szCs w:val="24"/>
          <w:lang w:val="ru-RU"/>
        </w:rPr>
        <w:t>Лизингополучател</w:t>
      </w:r>
      <w:r>
        <w:rPr>
          <w:color w:val="000000"/>
          <w:sz w:val="24"/>
          <w:szCs w:val="24"/>
          <w:lang w:val="ru-RU"/>
        </w:rPr>
        <w:t>ем обязательств по  настоящему Договору, а также обеспечивать доступ</w:t>
      </w:r>
      <w:r w:rsidR="00267DC4">
        <w:rPr>
          <w:color w:val="000000"/>
          <w:sz w:val="24"/>
          <w:szCs w:val="24"/>
          <w:lang w:val="ru-RU"/>
        </w:rPr>
        <w:t xml:space="preserve">  </w:t>
      </w:r>
      <w:r w:rsidRPr="00D6540D">
        <w:rPr>
          <w:color w:val="000000"/>
          <w:sz w:val="24"/>
          <w:szCs w:val="24"/>
          <w:lang w:val="ru-RU"/>
        </w:rPr>
        <w:t>Лизингодател</w:t>
      </w:r>
      <w:r>
        <w:rPr>
          <w:color w:val="000000"/>
          <w:sz w:val="24"/>
          <w:szCs w:val="24"/>
          <w:lang w:val="ru-RU"/>
        </w:rPr>
        <w:t xml:space="preserve">ю и/или  уполномоченным им лицам к </w:t>
      </w:r>
      <w:r w:rsidRPr="006B4698">
        <w:rPr>
          <w:color w:val="000000"/>
          <w:sz w:val="24"/>
          <w:szCs w:val="24"/>
          <w:lang w:val="ru-RU"/>
        </w:rPr>
        <w:t>переданно</w:t>
      </w:r>
      <w:r>
        <w:rPr>
          <w:color w:val="000000"/>
          <w:sz w:val="24"/>
          <w:szCs w:val="24"/>
          <w:lang w:val="ru-RU"/>
        </w:rPr>
        <w:t>му</w:t>
      </w:r>
      <w:r w:rsidRPr="006B4698">
        <w:rPr>
          <w:color w:val="000000"/>
          <w:sz w:val="24"/>
          <w:szCs w:val="24"/>
          <w:lang w:val="ru-RU"/>
        </w:rPr>
        <w:t xml:space="preserve"> в лизинг Имуществ</w:t>
      </w:r>
      <w:r>
        <w:rPr>
          <w:color w:val="000000"/>
          <w:sz w:val="24"/>
          <w:szCs w:val="24"/>
          <w:lang w:val="ru-RU"/>
        </w:rPr>
        <w:t xml:space="preserve">у, </w:t>
      </w:r>
      <w:r w:rsidR="00267DC4">
        <w:rPr>
          <w:color w:val="000000"/>
          <w:sz w:val="24"/>
          <w:szCs w:val="24"/>
          <w:lang w:val="ru-RU"/>
        </w:rPr>
        <w:t>для проверки (</w:t>
      </w:r>
      <w:r w:rsidRPr="006B4698">
        <w:rPr>
          <w:color w:val="000000"/>
          <w:sz w:val="24"/>
          <w:szCs w:val="24"/>
          <w:lang w:val="ru-RU"/>
        </w:rPr>
        <w:t xml:space="preserve"> </w:t>
      </w:r>
      <w:r w:rsidR="00267DC4">
        <w:rPr>
          <w:color w:val="000000"/>
          <w:sz w:val="24"/>
          <w:szCs w:val="24"/>
          <w:lang w:val="ru-RU"/>
        </w:rPr>
        <w:t>не чаще 1 раза в 6 месяцев)</w:t>
      </w:r>
      <w:r w:rsidRPr="006B4698">
        <w:rPr>
          <w:color w:val="000000"/>
          <w:sz w:val="24"/>
          <w:szCs w:val="24"/>
          <w:lang w:val="ru-RU"/>
        </w:rPr>
        <w:t xml:space="preserve"> состояни</w:t>
      </w:r>
      <w:r w:rsidR="00267DC4">
        <w:rPr>
          <w:color w:val="000000"/>
          <w:sz w:val="24"/>
          <w:szCs w:val="24"/>
          <w:lang w:val="ru-RU"/>
        </w:rPr>
        <w:t>я</w:t>
      </w:r>
      <w:r w:rsidRPr="006B4698">
        <w:rPr>
          <w:color w:val="000000"/>
          <w:sz w:val="24"/>
          <w:szCs w:val="24"/>
          <w:lang w:val="ru-RU"/>
        </w:rPr>
        <w:t xml:space="preserve">  и  услови</w:t>
      </w:r>
      <w:r w:rsidR="00267DC4">
        <w:rPr>
          <w:color w:val="000000"/>
          <w:sz w:val="24"/>
          <w:szCs w:val="24"/>
          <w:lang w:val="ru-RU"/>
        </w:rPr>
        <w:t>й</w:t>
      </w:r>
      <w:r w:rsidRPr="006B4698">
        <w:rPr>
          <w:color w:val="000000"/>
          <w:sz w:val="24"/>
          <w:szCs w:val="24"/>
          <w:lang w:val="ru-RU"/>
        </w:rPr>
        <w:t xml:space="preserve"> эксплуатации</w:t>
      </w:r>
      <w:r w:rsidR="00267DC4">
        <w:rPr>
          <w:color w:val="000000"/>
          <w:sz w:val="24"/>
          <w:szCs w:val="24"/>
          <w:lang w:val="ru-RU"/>
        </w:rPr>
        <w:t xml:space="preserve"> электромобиля.</w:t>
      </w:r>
    </w:p>
    <w:p w14:paraId="470F445E" w14:textId="13F2AE79" w:rsidR="004170AC" w:rsidRDefault="004170AC" w:rsidP="004170AC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5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1.5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Производить оплату всех сумм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налагаемых на Лизингодателя</w:t>
      </w:r>
      <w:r w:rsidRPr="004170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административных штрафов, связанных с использованием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электромобиля после его принятия по Акту приема-передачи Имущества в лизинг.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27C161C" w14:textId="4334E8E0" w:rsidR="009A0FC7" w:rsidRPr="009A0FC7" w:rsidRDefault="009A0FC7" w:rsidP="009A0FC7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A0F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5.1.6. Нести за свой счет затраты, связанные с эксплуатацией и  обслуживанием Имущества, за исключением случаев, когда такое обслуживание подпадает под гарантийный случай.</w:t>
      </w:r>
    </w:p>
    <w:p w14:paraId="67745EFF" w14:textId="77777777" w:rsidR="004170AC" w:rsidRDefault="004170AC" w:rsidP="00267DC4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2238B0" w14:textId="11A94044" w:rsidR="002D1DD5" w:rsidRPr="00B63870" w:rsidRDefault="00D31754" w:rsidP="00B63870">
      <w:pPr>
        <w:tabs>
          <w:tab w:val="left" w:pos="709"/>
        </w:tabs>
        <w:spacing w:before="0" w:beforeAutospacing="0" w:after="0" w:afterAutospacing="0"/>
        <w:ind w:hanging="14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638D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F657F0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D6540D" w:rsidRPr="00B6387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2D1DD5" w:rsidRPr="00B6387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="00F657F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="002D1DD5" w:rsidRPr="00B6387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Лизингополучатель вправе</w:t>
      </w:r>
      <w:r w:rsidR="00F657F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14:paraId="5E87ECF4" w14:textId="005DC213" w:rsidR="00B63870" w:rsidRDefault="00F657F0" w:rsidP="00B6387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D6540D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2D1DD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19052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2D1DD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.1. </w:t>
      </w:r>
      <w:r w:rsidR="003A27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</w:t>
      </w:r>
      <w:r w:rsidR="003A279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эксплуатации </w:t>
      </w:r>
      <w:r w:rsidR="003A27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электромобиля </w:t>
      </w:r>
      <w:r w:rsidR="003A279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своего имени заключать с третьими лицами договоры</w:t>
      </w:r>
      <w:r w:rsidR="003A27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технического обслуживания и иные 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договоры, отвечающие </w:t>
      </w:r>
      <w:r w:rsidR="003A279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целям использования Имущества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277E968" w14:textId="18ADFD8E" w:rsidR="00CC3643" w:rsidRPr="008638D3" w:rsidRDefault="00F657F0" w:rsidP="00CC3643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>5.1.2.  В порядке ст. 670 ГК РФ п</w:t>
      </w:r>
      <w:r w:rsidR="002D1DD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редъявлять непосредственно Продавцу   </w:t>
      </w:r>
      <w:r w:rsidR="00B63870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B63870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D1DD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вытекающие из 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заключенного между Лизингодателем и Продавцом договора купли-продажи Имущества,</w:t>
      </w:r>
      <w:r w:rsidR="00B63870" w:rsidRP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6387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B63870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у,</w:t>
      </w:r>
      <w:r w:rsidR="00B63870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комплектности 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B63870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мущества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т.п.</w:t>
      </w:r>
      <w:r w:rsidR="00B63870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требования об исполнении Продавц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="00B63870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гарантийных обязательств в течение гарантийного срока</w:t>
      </w:r>
      <w:r w:rsidR="00CC364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="00CC3643" w:rsidRPr="008638D3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расходов и убытков, возникающих у Лизингополучателя в результате неисполнения Продавцом своих обязательств и </w:t>
      </w:r>
      <w:r w:rsidR="00CC3643">
        <w:rPr>
          <w:rFonts w:ascii="Times New Roman" w:hAnsi="Times New Roman" w:cs="Times New Roman"/>
          <w:sz w:val="24"/>
          <w:szCs w:val="24"/>
          <w:lang w:val="ru-RU"/>
        </w:rPr>
        <w:t xml:space="preserve">иных   </w:t>
      </w:r>
      <w:r w:rsidR="00CC3643" w:rsidRPr="008638D3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требований, установленных </w:t>
      </w:r>
      <w:r w:rsidR="00CC3643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CC3643" w:rsidRPr="008638D3">
        <w:rPr>
          <w:rFonts w:ascii="Times New Roman" w:hAnsi="Times New Roman" w:cs="Times New Roman"/>
          <w:sz w:val="24"/>
          <w:szCs w:val="24"/>
          <w:lang w:val="ru-RU"/>
        </w:rPr>
        <w:t xml:space="preserve">аконодательством РФ и </w:t>
      </w:r>
      <w:r w:rsidR="00CC3643">
        <w:rPr>
          <w:rFonts w:ascii="Times New Roman" w:hAnsi="Times New Roman" w:cs="Times New Roman"/>
          <w:sz w:val="24"/>
          <w:szCs w:val="24"/>
          <w:lang w:val="ru-RU"/>
        </w:rPr>
        <w:t>ДКП</w:t>
      </w:r>
      <w:r w:rsidR="00CC3643" w:rsidRPr="008638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3643">
        <w:rPr>
          <w:rFonts w:ascii="Times New Roman" w:hAnsi="Times New Roman" w:cs="Times New Roman"/>
          <w:sz w:val="24"/>
          <w:szCs w:val="24"/>
          <w:lang w:val="ru-RU"/>
        </w:rPr>
        <w:t xml:space="preserve">заключенным с </w:t>
      </w:r>
      <w:r w:rsidR="00CC3643" w:rsidRPr="008638D3">
        <w:rPr>
          <w:rFonts w:ascii="Times New Roman" w:hAnsi="Times New Roman" w:cs="Times New Roman"/>
          <w:sz w:val="24"/>
          <w:szCs w:val="24"/>
          <w:lang w:val="ru-RU"/>
        </w:rPr>
        <w:t xml:space="preserve">Лизингодателем. </w:t>
      </w:r>
    </w:p>
    <w:p w14:paraId="76EF2DDB" w14:textId="20BC4A26" w:rsidR="00B63870" w:rsidRDefault="00F657F0" w:rsidP="00B63870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5.1.3. Требовать от Лизингодателя передачи электромобиля в собственность </w:t>
      </w:r>
      <w:proofErr w:type="gramStart"/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Лизингополучателя </w:t>
      </w:r>
      <w:r w:rsidR="00B63870">
        <w:rPr>
          <w:sz w:val="24"/>
          <w:szCs w:val="24"/>
          <w:lang w:val="ru-RU"/>
        </w:rPr>
        <w:t xml:space="preserve"> по</w:t>
      </w:r>
      <w:proofErr w:type="gramEnd"/>
      <w:r w:rsidR="00B63870">
        <w:rPr>
          <w:sz w:val="24"/>
          <w:szCs w:val="24"/>
          <w:lang w:val="ru-RU"/>
        </w:rPr>
        <w:t xml:space="preserve"> </w:t>
      </w:r>
      <w:r w:rsidR="00B63870" w:rsidRPr="001B47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3870">
        <w:rPr>
          <w:rFonts w:ascii="Times New Roman" w:hAnsi="Times New Roman" w:cs="Times New Roman"/>
          <w:sz w:val="24"/>
          <w:szCs w:val="24"/>
          <w:lang w:val="ru-RU"/>
        </w:rPr>
        <w:t>Акту приема-передачи Имущества</w:t>
      </w:r>
      <w:r w:rsidR="00B63870">
        <w:rPr>
          <w:sz w:val="24"/>
          <w:szCs w:val="24"/>
          <w:lang w:val="ru-RU"/>
        </w:rPr>
        <w:t xml:space="preserve">  </w:t>
      </w:r>
      <w:r w:rsidR="005114DD">
        <w:rPr>
          <w:sz w:val="24"/>
          <w:szCs w:val="24"/>
          <w:lang w:val="ru-RU"/>
        </w:rPr>
        <w:t xml:space="preserve">после </w:t>
      </w:r>
      <w:r w:rsidR="00B63870"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оплаты</w:t>
      </w:r>
      <w:r w:rsidR="00B638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63870"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полном размере  общей суммы (цены)</w:t>
      </w:r>
      <w:r w:rsidR="00511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="00B63870" w:rsidRPr="009C0E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Договора установленной в п.2.1.</w:t>
      </w:r>
    </w:p>
    <w:p w14:paraId="2D375C34" w14:textId="2B0045D3" w:rsidR="002806C4" w:rsidRDefault="00B63870" w:rsidP="0065313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11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="002D1DD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Лизингополучатель имеет право на досрочный выкуп Имущества</w:t>
      </w:r>
      <w:r w:rsidR="005114DD">
        <w:rPr>
          <w:rFonts w:ascii="Times New Roman" w:hAnsi="Times New Roman" w:cs="Times New Roman"/>
          <w:color w:val="000000"/>
          <w:sz w:val="24"/>
          <w:szCs w:val="24"/>
          <w:lang w:val="ru-RU"/>
        </w:rPr>
        <w:t>.  О</w:t>
      </w:r>
      <w:r w:rsidR="005114DD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своем намерении досрочно приобрести Имущество в собственность Лизингополучатель </w:t>
      </w:r>
      <w:r w:rsidR="00511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 уведомить Лизингодателя</w:t>
      </w:r>
      <w:r w:rsidR="005114DD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менее чем за 7 (семь) календарных дней до даты планируемого выкупа</w:t>
      </w:r>
      <w:r w:rsidR="005114D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2D1DD5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6F26033" w14:textId="67F16AF4" w:rsidR="00653135" w:rsidRDefault="00BE6A81" w:rsidP="0065313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highlight w:val="green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531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2D1DD5" w:rsidRPr="00CC3643">
        <w:rPr>
          <w:rFonts w:ascii="Times New Roman" w:hAnsi="Times New Roman" w:cs="Times New Roman"/>
          <w:sz w:val="24"/>
          <w:szCs w:val="24"/>
          <w:lang w:val="ru-RU"/>
        </w:rPr>
        <w:t>При этом</w:t>
      </w:r>
      <w:r w:rsidRPr="00CC364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D1DD5" w:rsidRPr="00CC3643">
        <w:rPr>
          <w:rFonts w:ascii="Times New Roman" w:hAnsi="Times New Roman" w:cs="Times New Roman"/>
          <w:sz w:val="24"/>
          <w:szCs w:val="24"/>
          <w:lang w:val="ru-RU"/>
        </w:rPr>
        <w:t xml:space="preserve"> цена выкупа Имущества </w:t>
      </w:r>
      <w:r w:rsidR="00653135" w:rsidRPr="00CC3643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определяется исходя из  </w:t>
      </w:r>
      <w:r w:rsidR="0065313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53135" w:rsidRPr="00A5343D">
        <w:rPr>
          <w:rFonts w:ascii="Times New Roman" w:hAnsi="Times New Roman" w:cs="Times New Roman"/>
          <w:bCs/>
          <w:sz w:val="24"/>
          <w:szCs w:val="24"/>
          <w:lang w:val="ru-RU"/>
        </w:rPr>
        <w:t>бщ</w:t>
      </w:r>
      <w:r w:rsidR="00CC3643">
        <w:rPr>
          <w:rFonts w:ascii="Times New Roman" w:hAnsi="Times New Roman" w:cs="Times New Roman"/>
          <w:bCs/>
          <w:sz w:val="24"/>
          <w:szCs w:val="24"/>
          <w:lang w:val="ru-RU"/>
        </w:rPr>
        <w:t>ей</w:t>
      </w:r>
      <w:r w:rsidR="00653135" w:rsidRPr="00A534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сумм</w:t>
      </w:r>
      <w:r w:rsidR="00CC3643">
        <w:rPr>
          <w:rFonts w:ascii="Times New Roman" w:hAnsi="Times New Roman" w:cs="Times New Roman"/>
          <w:bCs/>
          <w:sz w:val="24"/>
          <w:szCs w:val="24"/>
          <w:lang w:val="ru-RU"/>
        </w:rPr>
        <w:t>ы</w:t>
      </w:r>
      <w:r w:rsidR="0065313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(цен</w:t>
      </w:r>
      <w:r w:rsidR="00CC3643">
        <w:rPr>
          <w:rFonts w:ascii="Times New Roman" w:hAnsi="Times New Roman" w:cs="Times New Roman"/>
          <w:bCs/>
          <w:sz w:val="24"/>
          <w:szCs w:val="24"/>
          <w:lang w:val="ru-RU"/>
        </w:rPr>
        <w:t>ы</w:t>
      </w:r>
      <w:r w:rsidR="00653135">
        <w:rPr>
          <w:rFonts w:ascii="Times New Roman" w:hAnsi="Times New Roman" w:cs="Times New Roman"/>
          <w:bCs/>
          <w:sz w:val="24"/>
          <w:szCs w:val="24"/>
          <w:lang w:val="ru-RU"/>
        </w:rPr>
        <w:t>)</w:t>
      </w:r>
      <w:r w:rsidR="00653135" w:rsidRPr="00A534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настоящего </w:t>
      </w:r>
      <w:r w:rsidR="00653135">
        <w:rPr>
          <w:rFonts w:ascii="Times New Roman" w:hAnsi="Times New Roman" w:cs="Times New Roman"/>
          <w:bCs/>
          <w:sz w:val="24"/>
          <w:szCs w:val="24"/>
          <w:lang w:val="ru-RU"/>
        </w:rPr>
        <w:t>Д</w:t>
      </w:r>
      <w:r w:rsidR="00653135" w:rsidRPr="00A5343D">
        <w:rPr>
          <w:rFonts w:ascii="Times New Roman" w:hAnsi="Times New Roman" w:cs="Times New Roman"/>
          <w:bCs/>
          <w:sz w:val="24"/>
          <w:szCs w:val="24"/>
          <w:lang w:val="ru-RU"/>
        </w:rPr>
        <w:t>оговора</w:t>
      </w:r>
      <w:r w:rsidR="0065313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минусом </w:t>
      </w:r>
      <w:r w:rsidR="00CC364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фактически выполненных </w:t>
      </w:r>
      <w:r w:rsidR="00CC3643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Лизингополучатель</w:t>
      </w:r>
      <w:r w:rsidR="00CC364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653135">
        <w:rPr>
          <w:rFonts w:ascii="Times New Roman" w:hAnsi="Times New Roman" w:cs="Times New Roman"/>
          <w:bCs/>
          <w:sz w:val="24"/>
          <w:szCs w:val="24"/>
          <w:lang w:val="ru-RU"/>
        </w:rPr>
        <w:t>платежей</w:t>
      </w:r>
      <w:r w:rsidR="00CC364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Договору.</w:t>
      </w:r>
      <w:r w:rsidR="0065313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14:paraId="1C076C07" w14:textId="77777777" w:rsidR="00653135" w:rsidRDefault="00653135" w:rsidP="0065313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highlight w:val="green"/>
          <w:lang w:val="ru-RU"/>
        </w:rPr>
      </w:pPr>
    </w:p>
    <w:p w14:paraId="445E3CC7" w14:textId="77777777" w:rsidR="00236E84" w:rsidRDefault="00236E84" w:rsidP="00EA5CB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E84E5B9" w14:textId="36931A21" w:rsidR="00496D82" w:rsidRDefault="00EA5CBC" w:rsidP="00E91B4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СТРАХОВАНИЕ  ИМУЩЕСТВА</w:t>
      </w:r>
    </w:p>
    <w:p w14:paraId="21AA05EF" w14:textId="25F04744" w:rsidR="00EA5CBC" w:rsidRDefault="00B174E8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="00D65EFE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="00496D82" w:rsidRPr="00F8475B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="00496D82" w:rsidRPr="00EA5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bookmarkStart w:id="4" w:name="_Hlk192596204"/>
      <w:r w:rsidR="00EA5CBC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Лизингодател</w:t>
      </w:r>
      <w:r w:rsidR="00EA5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до </w:t>
      </w:r>
      <w:r w:rsidR="000B4AD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передачи электромобиля Лизинг</w:t>
      </w:r>
      <w:r w:rsidR="00B41CF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ополучателю</w:t>
      </w:r>
      <w:r w:rsidR="000B4A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A0328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должен</w:t>
      </w:r>
      <w:r w:rsidR="00A0328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B4A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застраховать </w:t>
      </w:r>
      <w:r w:rsidR="00A458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транспортно</w:t>
      </w:r>
      <w:r w:rsidR="000B4A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="00A4585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средств</w:t>
      </w:r>
      <w:r w:rsidR="000B4AD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 на весь срок действия настоящего Договора и представить Лизингополучателю полисы</w:t>
      </w:r>
      <w:r w:rsidR="00EA5CB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КАСКО и ОСАГО</w:t>
      </w:r>
      <w:bookmarkEnd w:id="4"/>
      <w:r w:rsidR="00EA5CB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14:paraId="2A4AC94F" w14:textId="7F1CD7A9" w:rsidR="00EA5CBC" w:rsidRPr="00D65EFE" w:rsidRDefault="00B174E8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</w:t>
      </w:r>
      <w:r w:rsid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6</w:t>
      </w:r>
      <w:r w:rsidR="00EA5CBC" w:rsidRP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.2. </w:t>
      </w:r>
      <w:bookmarkStart w:id="5" w:name="_Hlk192594975"/>
      <w:r w:rsidR="00EA5CBC" w:rsidRP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Полисом КАСКО долж</w:t>
      </w:r>
      <w:r w:rsidR="00A03286" w:rsidRP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ен</w:t>
      </w:r>
      <w:r w:rsidR="00EA5CBC" w:rsidRP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быть застрахован</w:t>
      </w:r>
      <w:r w:rsidR="00A03286" w:rsidRP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D65EFE" w:rsidRP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возможный ущерб «без ограничений»</w:t>
      </w:r>
      <w:r w:rsid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A03286" w:rsidRPr="00D65E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bookmarkEnd w:id="5"/>
    </w:p>
    <w:p w14:paraId="1637F9A4" w14:textId="2714E004" w:rsidR="00A03286" w:rsidRDefault="00B174E8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D65EFE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A03286" w:rsidRPr="00D65EFE">
        <w:rPr>
          <w:rFonts w:ascii="Times New Roman" w:hAnsi="Times New Roman" w:cs="Times New Roman"/>
          <w:sz w:val="24"/>
          <w:szCs w:val="24"/>
          <w:lang w:val="ru-RU"/>
        </w:rPr>
        <w:t xml:space="preserve">.3 </w:t>
      </w:r>
      <w:bookmarkStart w:id="6" w:name="_Hlk192594989"/>
      <w:r w:rsidR="00D65EFE" w:rsidRPr="00D65EFE">
        <w:rPr>
          <w:rFonts w:ascii="Times New Roman" w:hAnsi="Times New Roman" w:cs="Times New Roman"/>
          <w:sz w:val="24"/>
          <w:szCs w:val="24"/>
          <w:lang w:val="ru-RU"/>
        </w:rPr>
        <w:t xml:space="preserve">Полисом ОСАГО должно быть произведено </w:t>
      </w:r>
      <w:r w:rsidR="00EA5CBC" w:rsidRPr="00D65E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03286" w:rsidRPr="00D65EFE">
        <w:rPr>
          <w:rFonts w:ascii="Times New Roman" w:hAnsi="Times New Roman" w:cs="Times New Roman"/>
          <w:sz w:val="24"/>
          <w:szCs w:val="24"/>
          <w:lang w:val="ru-RU"/>
        </w:rPr>
        <w:t>обязательно</w:t>
      </w:r>
      <w:r w:rsidR="00D65EFE" w:rsidRPr="00D65EF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A03286" w:rsidRPr="00D65EFE">
        <w:rPr>
          <w:rFonts w:ascii="Times New Roman" w:hAnsi="Times New Roman" w:cs="Times New Roman"/>
          <w:sz w:val="24"/>
          <w:szCs w:val="24"/>
          <w:lang w:val="ru-RU"/>
        </w:rPr>
        <w:t xml:space="preserve"> страховани</w:t>
      </w:r>
      <w:r w:rsidR="00D65EFE" w:rsidRPr="00D65EF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A03286" w:rsidRPr="00D65EFE">
        <w:rPr>
          <w:rFonts w:ascii="Times New Roman" w:hAnsi="Times New Roman" w:cs="Times New Roman"/>
          <w:sz w:val="24"/>
          <w:szCs w:val="24"/>
          <w:lang w:val="ru-RU"/>
        </w:rPr>
        <w:t xml:space="preserve"> автогражданской ответственности  владельца транспортного средства, </w:t>
      </w:r>
      <w:r w:rsidR="00D65EFE" w:rsidRPr="00D65EFE">
        <w:rPr>
          <w:rFonts w:ascii="Times New Roman" w:hAnsi="Times New Roman" w:cs="Times New Roman"/>
          <w:sz w:val="24"/>
          <w:szCs w:val="24"/>
          <w:lang w:val="ru-RU"/>
        </w:rPr>
        <w:t xml:space="preserve"> «без ограничений»</w:t>
      </w:r>
      <w:r w:rsidR="00D65EFE" w:rsidRPr="00D65EFE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bookmarkEnd w:id="6"/>
    </w:p>
    <w:p w14:paraId="0F15D24B" w14:textId="77777777" w:rsidR="00A03286" w:rsidRDefault="00A03286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2EE2FC2E" w14:textId="1D640CBF" w:rsidR="00496D82" w:rsidRPr="00105EFB" w:rsidRDefault="00FB2185" w:rsidP="00E91B46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. ОТВЕТСТВЕННОСТЬ СТОРОН</w:t>
      </w:r>
    </w:p>
    <w:p w14:paraId="687B7D5C" w14:textId="017272B1" w:rsidR="00FD040F" w:rsidRPr="00192630" w:rsidRDefault="00B174E8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192630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2185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4F53E8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3103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040F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ненадлежащего </w:t>
      </w:r>
      <w:r w:rsidR="00FD040F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исполнения Лизингополучателем </w:t>
      </w:r>
      <w:r w:rsidR="00FD040F">
        <w:rPr>
          <w:rFonts w:ascii="Times New Roman" w:hAnsi="Times New Roman" w:cs="Times New Roman"/>
          <w:sz w:val="24"/>
          <w:szCs w:val="24"/>
          <w:lang w:val="ru-RU"/>
        </w:rPr>
        <w:t xml:space="preserve">принятых на себя </w:t>
      </w:r>
      <w:r w:rsidR="00FD040F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обязательств по </w:t>
      </w:r>
      <w:r w:rsidR="00FD040F">
        <w:rPr>
          <w:rFonts w:ascii="Times New Roman" w:hAnsi="Times New Roman" w:cs="Times New Roman"/>
          <w:sz w:val="24"/>
          <w:szCs w:val="24"/>
          <w:lang w:val="ru-RU"/>
        </w:rPr>
        <w:t xml:space="preserve">оплате лизинга, Лизингополучатель обязан уплатить Лизингодателю неустойку (пени)  </w:t>
      </w:r>
      <w:r w:rsidR="00FD040F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в размере 0,1% (одна </w:t>
      </w:r>
      <w:r w:rsidR="009C7D2F">
        <w:rPr>
          <w:rFonts w:ascii="Times New Roman" w:hAnsi="Times New Roman" w:cs="Times New Roman"/>
          <w:sz w:val="24"/>
          <w:szCs w:val="24"/>
          <w:lang w:val="ru-RU"/>
        </w:rPr>
        <w:t xml:space="preserve">десятая </w:t>
      </w:r>
      <w:r w:rsidR="00FD040F" w:rsidRPr="00192630">
        <w:rPr>
          <w:rFonts w:ascii="Times New Roman" w:hAnsi="Times New Roman" w:cs="Times New Roman"/>
          <w:sz w:val="24"/>
          <w:szCs w:val="24"/>
          <w:lang w:val="ru-RU"/>
        </w:rPr>
        <w:t>процента) от суммы просроченного платежа.</w:t>
      </w:r>
    </w:p>
    <w:p w14:paraId="507A85E3" w14:textId="2194619C" w:rsidR="009C7D2F" w:rsidRDefault="00B174E8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FB2185">
        <w:rPr>
          <w:rFonts w:ascii="Times New Roman" w:hAnsi="Times New Roman" w:cs="Times New Roman"/>
          <w:sz w:val="24"/>
          <w:szCs w:val="24"/>
          <w:lang w:val="ru-RU"/>
        </w:rPr>
        <w:t xml:space="preserve"> 7</w:t>
      </w:r>
      <w:r w:rsidR="002A54AB">
        <w:rPr>
          <w:rFonts w:ascii="Times New Roman" w:hAnsi="Times New Roman" w:cs="Times New Roman"/>
          <w:sz w:val="24"/>
          <w:szCs w:val="24"/>
          <w:lang w:val="ru-RU"/>
        </w:rPr>
        <w:t>.2.</w:t>
      </w:r>
      <w:r w:rsidR="009C7D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03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040F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нарушения Лизингодателем срока предоставления Лизингополучателю </w:t>
      </w:r>
      <w:r w:rsidR="00FD040F">
        <w:rPr>
          <w:rFonts w:ascii="Times New Roman" w:hAnsi="Times New Roman" w:cs="Times New Roman"/>
          <w:sz w:val="24"/>
          <w:szCs w:val="24"/>
          <w:lang w:val="ru-RU"/>
        </w:rPr>
        <w:t>Имущества в лизинг</w:t>
      </w:r>
      <w:r w:rsidR="00FD040F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C7D2F">
        <w:rPr>
          <w:rFonts w:ascii="Times New Roman" w:hAnsi="Times New Roman" w:cs="Times New Roman"/>
          <w:sz w:val="24"/>
          <w:szCs w:val="24"/>
          <w:lang w:val="ru-RU"/>
        </w:rPr>
        <w:t xml:space="preserve">он обязан уплатить </w:t>
      </w:r>
      <w:r w:rsidR="00FD040F" w:rsidRPr="00192630">
        <w:rPr>
          <w:rFonts w:ascii="Times New Roman" w:hAnsi="Times New Roman" w:cs="Times New Roman"/>
          <w:sz w:val="24"/>
          <w:szCs w:val="24"/>
          <w:lang w:val="ru-RU"/>
        </w:rPr>
        <w:t>Лизингополучател</w:t>
      </w:r>
      <w:r w:rsidR="009C7D2F">
        <w:rPr>
          <w:rFonts w:ascii="Times New Roman" w:hAnsi="Times New Roman" w:cs="Times New Roman"/>
          <w:sz w:val="24"/>
          <w:szCs w:val="24"/>
          <w:lang w:val="ru-RU"/>
        </w:rPr>
        <w:t xml:space="preserve">ю неустойку (пени)   </w:t>
      </w:r>
      <w:r w:rsidR="009C7D2F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в размере 0,1% (одна </w:t>
      </w:r>
      <w:r w:rsidR="009C7D2F">
        <w:rPr>
          <w:rFonts w:ascii="Times New Roman" w:hAnsi="Times New Roman" w:cs="Times New Roman"/>
          <w:sz w:val="24"/>
          <w:szCs w:val="24"/>
          <w:lang w:val="ru-RU"/>
        </w:rPr>
        <w:t xml:space="preserve">десятая </w:t>
      </w:r>
      <w:r w:rsidR="009C7D2F" w:rsidRPr="00192630">
        <w:rPr>
          <w:rFonts w:ascii="Times New Roman" w:hAnsi="Times New Roman" w:cs="Times New Roman"/>
          <w:sz w:val="24"/>
          <w:szCs w:val="24"/>
          <w:lang w:val="ru-RU"/>
        </w:rPr>
        <w:t xml:space="preserve"> процента)</w:t>
      </w:r>
      <w:r w:rsidR="009C7D2F">
        <w:rPr>
          <w:rFonts w:ascii="Times New Roman" w:hAnsi="Times New Roman" w:cs="Times New Roman"/>
          <w:sz w:val="24"/>
          <w:szCs w:val="24"/>
          <w:lang w:val="ru-RU"/>
        </w:rPr>
        <w:t xml:space="preserve"> от стоимости Имущества, за каждый день задержки.</w:t>
      </w:r>
    </w:p>
    <w:p w14:paraId="32F71179" w14:textId="55BA7B3F" w:rsidR="00B174E8" w:rsidRDefault="009C7D2F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B174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218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174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2185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B174E8">
        <w:rPr>
          <w:rFonts w:ascii="Times New Roman" w:hAnsi="Times New Roman" w:cs="Times New Roman"/>
          <w:sz w:val="24"/>
          <w:szCs w:val="24"/>
          <w:lang w:val="ru-RU"/>
        </w:rPr>
        <w:t>.3. В иных случаях, Стороны несут ответственность согласно действующего законодательства РФ.</w:t>
      </w:r>
    </w:p>
    <w:p w14:paraId="21EBBE44" w14:textId="6E4E817F" w:rsidR="00FB2185" w:rsidRDefault="00FB2185" w:rsidP="00E91B46">
      <w:pPr>
        <w:pStyle w:val="a"/>
        <w:numPr>
          <w:ilvl w:val="0"/>
          <w:numId w:val="0"/>
        </w:numPr>
        <w:spacing w:after="0" w:line="240" w:lineRule="auto"/>
        <w:ind w:hanging="480"/>
        <w:jc w:val="center"/>
      </w:pPr>
      <w:r>
        <w:t xml:space="preserve">8. </w:t>
      </w:r>
      <w:r w:rsidRPr="004C21A9">
        <w:t>АНТИКОРРУПЦИОННАЯ ОГОВОРКА</w:t>
      </w:r>
    </w:p>
    <w:p w14:paraId="5DBA3C12" w14:textId="0001A6FB" w:rsidR="00FB2185" w:rsidRPr="00A231B6" w:rsidRDefault="00FB2185" w:rsidP="00E91B46">
      <w:pPr>
        <w:pStyle w:val="a0"/>
        <w:numPr>
          <w:ilvl w:val="0"/>
          <w:numId w:val="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            8</w:t>
      </w:r>
      <w:r w:rsidRPr="00A231B6">
        <w:rPr>
          <w:lang w:val="ru-RU"/>
        </w:rPr>
        <w:t xml:space="preserve">.1. При исполнении своих обязательств Стороны, их </w:t>
      </w:r>
      <w:r>
        <w:rPr>
          <w:lang w:val="ru-RU"/>
        </w:rPr>
        <w:t>а</w:t>
      </w:r>
      <w:r w:rsidRPr="00A231B6">
        <w:rPr>
          <w:lang w:val="ru-RU"/>
        </w:rPr>
        <w:t>ффилированные лица или посредники не осуществляют действи</w:t>
      </w:r>
      <w:r>
        <w:rPr>
          <w:lang w:val="ru-RU"/>
        </w:rPr>
        <w:t xml:space="preserve">й связанных с любым </w:t>
      </w:r>
      <w:r w:rsidRPr="00A231B6">
        <w:rPr>
          <w:lang w:val="ru-RU"/>
        </w:rPr>
        <w:t>стимулировани</w:t>
      </w:r>
      <w:r>
        <w:rPr>
          <w:lang w:val="ru-RU"/>
        </w:rPr>
        <w:t xml:space="preserve">ем </w:t>
      </w:r>
      <w:r w:rsidRPr="00A231B6">
        <w:rPr>
          <w:lang w:val="ru-RU"/>
        </w:rPr>
        <w:t xml:space="preserve"> работников другой Стороны</w:t>
      </w:r>
      <w:r>
        <w:rPr>
          <w:lang w:val="ru-RU"/>
        </w:rPr>
        <w:t xml:space="preserve"> путем </w:t>
      </w:r>
      <w:r w:rsidRPr="00A231B6">
        <w:rPr>
          <w:lang w:val="ru-RU"/>
        </w:rPr>
        <w:t xml:space="preserve"> предоставления денежных сумм</w:t>
      </w:r>
      <w:r>
        <w:rPr>
          <w:lang w:val="ru-RU"/>
        </w:rPr>
        <w:t xml:space="preserve"> и/или </w:t>
      </w:r>
      <w:r w:rsidRPr="00A231B6">
        <w:rPr>
          <w:lang w:val="ru-RU"/>
        </w:rPr>
        <w:t>подарков,</w:t>
      </w:r>
      <w:r>
        <w:rPr>
          <w:lang w:val="ru-RU"/>
        </w:rPr>
        <w:t xml:space="preserve"> </w:t>
      </w:r>
      <w:r w:rsidRPr="00A231B6">
        <w:rPr>
          <w:lang w:val="ru-RU"/>
        </w:rPr>
        <w:t>безвозмездного выполнения в их адрес работ (услуг)</w:t>
      </w:r>
      <w:r>
        <w:rPr>
          <w:lang w:val="ru-RU"/>
        </w:rPr>
        <w:t xml:space="preserve"> и т.п.</w:t>
      </w:r>
    </w:p>
    <w:p w14:paraId="38752FD0" w14:textId="1E90345D" w:rsidR="00FB2185" w:rsidRDefault="00FB2185" w:rsidP="00E91B46">
      <w:pPr>
        <w:pStyle w:val="a0"/>
        <w:numPr>
          <w:ilvl w:val="0"/>
          <w:numId w:val="0"/>
        </w:numPr>
        <w:spacing w:after="0" w:line="240" w:lineRule="auto"/>
        <w:rPr>
          <w:lang w:val="ru-RU"/>
        </w:rPr>
      </w:pPr>
      <w:r>
        <w:rPr>
          <w:lang w:val="ru-RU"/>
        </w:rPr>
        <w:t xml:space="preserve">             8.2. </w:t>
      </w:r>
      <w:r w:rsidRPr="00A231B6">
        <w:rPr>
          <w:lang w:val="ru-RU"/>
        </w:rPr>
        <w:t xml:space="preserve"> Если у Стороны возникли подозрения, что произошло или может произойти нарушение антикоррупционной оговорки, она уведомляет об этом другую Сторону в течение 2-х рабочих дней с даты обнаружения</w:t>
      </w:r>
      <w:r>
        <w:rPr>
          <w:lang w:val="ru-RU"/>
        </w:rPr>
        <w:t xml:space="preserve"> и вправе </w:t>
      </w:r>
      <w:r w:rsidRPr="00A231B6">
        <w:rPr>
          <w:lang w:val="ru-RU"/>
        </w:rPr>
        <w:t xml:space="preserve">приостановить исполнение Договора до устранения обстоятельств, которые явились причиной такой приостановки. </w:t>
      </w:r>
    </w:p>
    <w:p w14:paraId="02B80659" w14:textId="1130F769" w:rsidR="00FB2185" w:rsidRDefault="00FB2185" w:rsidP="00E91B46">
      <w:pPr>
        <w:pStyle w:val="a0"/>
        <w:numPr>
          <w:ilvl w:val="0"/>
          <w:numId w:val="0"/>
        </w:numPr>
        <w:spacing w:after="0" w:line="240" w:lineRule="auto"/>
        <w:rPr>
          <w:lang w:val="ru-RU"/>
        </w:rPr>
      </w:pPr>
      <w:r w:rsidRPr="00A231B6">
        <w:rPr>
          <w:lang w:val="ru-RU"/>
        </w:rPr>
        <w:t>.</w:t>
      </w:r>
    </w:p>
    <w:p w14:paraId="49F31119" w14:textId="52BE8572" w:rsidR="00FB2185" w:rsidRPr="00236E84" w:rsidRDefault="00236E84" w:rsidP="00E91B46">
      <w:pPr>
        <w:spacing w:before="0" w:beforeAutospacing="0" w:after="0" w:afterAutospacing="0"/>
        <w:jc w:val="center"/>
        <w:rPr>
          <w:b/>
          <w:bCs/>
          <w:lang w:val="ru-RU"/>
        </w:rPr>
      </w:pPr>
      <w:bookmarkStart w:id="7" w:name="_Hlk188519734"/>
      <w:r>
        <w:rPr>
          <w:b/>
          <w:bCs/>
          <w:lang w:val="ru-RU"/>
        </w:rPr>
        <w:t>9.</w:t>
      </w:r>
      <w:r w:rsidR="00FB2185" w:rsidRPr="00236E84">
        <w:rPr>
          <w:b/>
          <w:bCs/>
          <w:lang w:val="ru-RU"/>
        </w:rPr>
        <w:t>УСЛОВИЕ О КОНФИДЕНЦИАЛЬНОСТИ</w:t>
      </w:r>
      <w:bookmarkEnd w:id="7"/>
    </w:p>
    <w:p w14:paraId="43C72363" w14:textId="77777777" w:rsidR="00236E84" w:rsidRDefault="00236E84" w:rsidP="00E91B46">
      <w:pPr>
        <w:pStyle w:val="ad"/>
        <w:ind w:left="0"/>
        <w:jc w:val="both"/>
        <w:rPr>
          <w:lang w:val="ru-RU"/>
        </w:rPr>
      </w:pPr>
      <w:r>
        <w:rPr>
          <w:lang w:val="ru-RU"/>
        </w:rPr>
        <w:t xml:space="preserve">             9</w:t>
      </w:r>
      <w:r w:rsidR="00FB2185" w:rsidRPr="00A231B6">
        <w:rPr>
          <w:lang w:val="ru-RU"/>
        </w:rPr>
        <w:t xml:space="preserve">.1. Стороны в течение срока действия Договора, а также в течение 3 (Трёх) лет по окончании его действия, обязуются обеспечить конфиденциальность условий Договора, а также любой иной информации и данных, полученных друг от друга в связи с исполнением Договора (далее – конфиденциальная информация), за исключением информации и данных, являющихся общедоступными. </w:t>
      </w:r>
    </w:p>
    <w:p w14:paraId="18D96429" w14:textId="06EF1F27" w:rsidR="00FB2185" w:rsidRDefault="00236E84" w:rsidP="00E91B46">
      <w:pPr>
        <w:pStyle w:val="ad"/>
        <w:ind w:left="0"/>
        <w:jc w:val="both"/>
        <w:rPr>
          <w:lang w:val="ru-RU"/>
        </w:rPr>
      </w:pPr>
      <w:r>
        <w:rPr>
          <w:lang w:val="ru-RU"/>
        </w:rPr>
        <w:t xml:space="preserve">                  </w:t>
      </w:r>
      <w:r w:rsidR="00FB2185" w:rsidRPr="00A231B6">
        <w:rPr>
          <w:lang w:val="ru-RU"/>
        </w:rPr>
        <w:t>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информации;</w:t>
      </w:r>
    </w:p>
    <w:p w14:paraId="73ECA6FE" w14:textId="332D23FD" w:rsidR="00FB2185" w:rsidRDefault="00236E84" w:rsidP="00E91B46">
      <w:pPr>
        <w:pStyle w:val="ad"/>
        <w:ind w:left="0"/>
        <w:contextualSpacing w:val="0"/>
        <w:jc w:val="both"/>
        <w:rPr>
          <w:lang w:val="ru-RU"/>
        </w:rPr>
      </w:pPr>
      <w:r>
        <w:rPr>
          <w:lang w:val="ru-RU"/>
        </w:rPr>
        <w:t xml:space="preserve">            9</w:t>
      </w:r>
      <w:r w:rsidR="00FB2185" w:rsidRPr="00A231B6">
        <w:rPr>
          <w:lang w:val="ru-RU"/>
        </w:rPr>
        <w:t>.</w:t>
      </w:r>
      <w:r>
        <w:rPr>
          <w:lang w:val="ru-RU"/>
        </w:rPr>
        <w:t>2</w:t>
      </w:r>
      <w:r w:rsidR="00FB2185" w:rsidRPr="00A231B6">
        <w:rPr>
          <w:lang w:val="ru-RU"/>
        </w:rPr>
        <w:t>. Стороны гарантируют полное соблюдение всех условий обработки, хранения и использования полученных персональных данных, согласно требованиям Федерального закона от 27.07.2006 № 152-ФЗ «О персональных данных».</w:t>
      </w:r>
    </w:p>
    <w:p w14:paraId="1687272B" w14:textId="77777777" w:rsidR="00236E84" w:rsidRPr="00A231B6" w:rsidRDefault="00236E84" w:rsidP="00E91B46">
      <w:pPr>
        <w:pStyle w:val="ad"/>
        <w:ind w:left="0"/>
        <w:contextualSpacing w:val="0"/>
        <w:jc w:val="both"/>
        <w:rPr>
          <w:lang w:val="ru-RU"/>
        </w:rPr>
      </w:pPr>
    </w:p>
    <w:p w14:paraId="5A3179F0" w14:textId="6F828FE0" w:rsidR="00496D82" w:rsidRDefault="00386A0E" w:rsidP="00E91B4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СРОК ДЕЙСТВИЯ И </w:t>
      </w:r>
      <w:r w:rsidR="0011187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ДОСРОЧНОЕ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РАСТОРЖЕНИ</w:t>
      </w:r>
      <w:r w:rsidR="00111877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="00496D82"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ДОГОВОРА</w:t>
      </w:r>
    </w:p>
    <w:p w14:paraId="29AE8572" w14:textId="77777777" w:rsidR="00236E84" w:rsidRDefault="00236E84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944DE2"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4DE2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944DE2"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.1. </w:t>
      </w:r>
      <w:r>
        <w:rPr>
          <w:rFonts w:ascii="Times New Roman" w:hAnsi="Times New Roman" w:cs="Times New Roman"/>
          <w:sz w:val="24"/>
          <w:szCs w:val="24"/>
          <w:lang w:val="ru-RU"/>
        </w:rPr>
        <w:t>Настоящий договор вступает в силу с момента его подписания обеими Сторонами и действует до полного  исполнения Сторонами принятых на себя договорных обязательств.</w:t>
      </w:r>
    </w:p>
    <w:p w14:paraId="595758F4" w14:textId="77777777" w:rsidR="00236E84" w:rsidRDefault="00236E84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="00B37D6A">
        <w:rPr>
          <w:rFonts w:ascii="Times New Roman" w:hAnsi="Times New Roman" w:cs="Times New Roman"/>
          <w:sz w:val="24"/>
          <w:szCs w:val="24"/>
          <w:lang w:val="ru-RU"/>
        </w:rPr>
        <w:t>Имущество</w:t>
      </w:r>
      <w:r w:rsidR="00B37D6A"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4DE2" w:rsidRPr="00944DE2">
        <w:rPr>
          <w:rFonts w:ascii="Times New Roman" w:hAnsi="Times New Roman" w:cs="Times New Roman"/>
          <w:sz w:val="24"/>
          <w:szCs w:val="24"/>
          <w:lang w:val="ru-RU"/>
        </w:rPr>
        <w:t>передается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Лизингодателем </w:t>
      </w:r>
      <w:r w:rsidR="00944DE2"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 Лизингополучателю </w:t>
      </w:r>
      <w:r>
        <w:rPr>
          <w:rFonts w:ascii="Times New Roman" w:hAnsi="Times New Roman" w:cs="Times New Roman"/>
          <w:sz w:val="24"/>
          <w:szCs w:val="24"/>
          <w:lang w:val="ru-RU"/>
        </w:rPr>
        <w:t>по настоящему Договору в лизинг на с</w:t>
      </w:r>
      <w:r w:rsidR="00944DE2"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рок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4DE2" w:rsidRPr="0031036C">
        <w:rPr>
          <w:rFonts w:ascii="Times New Roman" w:hAnsi="Times New Roman" w:cs="Times New Roman"/>
          <w:sz w:val="24"/>
          <w:szCs w:val="24"/>
          <w:lang w:val="ru-RU"/>
        </w:rPr>
        <w:t>13 (</w:t>
      </w: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40732F" w:rsidRPr="0031036C">
        <w:rPr>
          <w:rFonts w:ascii="Times New Roman" w:hAnsi="Times New Roman" w:cs="Times New Roman"/>
          <w:sz w:val="24"/>
          <w:szCs w:val="24"/>
          <w:lang w:val="ru-RU"/>
        </w:rPr>
        <w:t>ринадцать</w:t>
      </w:r>
      <w:r w:rsidR="00944DE2" w:rsidRPr="0031036C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44DE2"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3D84">
        <w:rPr>
          <w:rFonts w:ascii="Times New Roman" w:hAnsi="Times New Roman" w:cs="Times New Roman"/>
          <w:sz w:val="24"/>
          <w:szCs w:val="24"/>
          <w:lang w:val="ru-RU"/>
        </w:rPr>
        <w:t xml:space="preserve">календарных </w:t>
      </w:r>
      <w:r w:rsidR="00944DE2" w:rsidRPr="00944DE2">
        <w:rPr>
          <w:rFonts w:ascii="Times New Roman" w:hAnsi="Times New Roman" w:cs="Times New Roman"/>
          <w:sz w:val="24"/>
          <w:szCs w:val="24"/>
          <w:lang w:val="ru-RU"/>
        </w:rPr>
        <w:t>месяц</w:t>
      </w:r>
      <w:r w:rsidR="0040732F">
        <w:rPr>
          <w:rFonts w:ascii="Times New Roman" w:hAnsi="Times New Roman" w:cs="Times New Roman"/>
          <w:sz w:val="24"/>
          <w:szCs w:val="24"/>
          <w:lang w:val="ru-RU"/>
        </w:rPr>
        <w:t>ев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4DE2">
        <w:rPr>
          <w:rFonts w:ascii="Times New Roman" w:hAnsi="Times New Roman" w:cs="Times New Roman"/>
          <w:sz w:val="24"/>
          <w:szCs w:val="24"/>
          <w:lang w:val="ru-RU"/>
        </w:rPr>
        <w:t>с даты подписания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Сторонами</w:t>
      </w:r>
      <w:r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8" w:name="_Hlk36920894"/>
      <w:r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Акта приема-передачи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мущества в лизинг (Приложение №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944DE2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Договору)</w:t>
      </w:r>
      <w:bookmarkEnd w:id="8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9E524AB" w14:textId="35787037" w:rsidR="003D6E25" w:rsidRDefault="00236E84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9.2. </w:t>
      </w:r>
      <w:r w:rsidR="003D6E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Договор </w:t>
      </w:r>
      <w:r w:rsidR="003D6E2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может быть досрочно прекращен по соглашению Сторон.</w:t>
      </w:r>
    </w:p>
    <w:p w14:paraId="377406B8" w14:textId="29DF6465" w:rsidR="003D6E25" w:rsidRDefault="003D6E25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Договор может быть досрочно прекращен по требованию одной из Сторон в случаях:</w:t>
      </w:r>
    </w:p>
    <w:p w14:paraId="6C653BCA" w14:textId="47E79567" w:rsidR="003D6E25" w:rsidRDefault="003D6E25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9.2.1. Договор может быть досрочно прекращен по </w:t>
      </w:r>
      <w:r w:rsidR="005B1AE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инициативе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Лизингодателя:</w:t>
      </w:r>
    </w:p>
    <w:p w14:paraId="38DA1147" w14:textId="20E0C275" w:rsidR="003D6E25" w:rsidRPr="00E16861" w:rsidRDefault="003D6E25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                </w:t>
      </w:r>
      <w:r w:rsidRPr="00D06DED">
        <w:rPr>
          <w:rFonts w:asciiTheme="minorHAnsi" w:hAnsiTheme="minorHAnsi" w:cstheme="minorHAnsi"/>
          <w:b w:val="0"/>
        </w:rPr>
        <w:t xml:space="preserve">- </w:t>
      </w:r>
      <w:r>
        <w:rPr>
          <w:rFonts w:asciiTheme="minorHAnsi" w:hAnsiTheme="minorHAnsi" w:cstheme="minorHAnsi"/>
          <w:b w:val="0"/>
        </w:rPr>
        <w:t xml:space="preserve">при невыплате </w:t>
      </w:r>
      <w:r w:rsidRPr="00E16861">
        <w:rPr>
          <w:rFonts w:asciiTheme="minorHAnsi" w:hAnsiTheme="minorHAnsi" w:cstheme="minorHAnsi"/>
          <w:b w:val="0"/>
        </w:rPr>
        <w:t xml:space="preserve">Лизингополучателем </w:t>
      </w:r>
      <w:r>
        <w:rPr>
          <w:rFonts w:asciiTheme="minorHAnsi" w:hAnsiTheme="minorHAnsi" w:cstheme="minorHAnsi"/>
          <w:b w:val="0"/>
        </w:rPr>
        <w:t>а</w:t>
      </w:r>
      <w:r w:rsidRPr="0024641D">
        <w:rPr>
          <w:rFonts w:asciiTheme="minorHAnsi" w:hAnsiTheme="minorHAnsi" w:cstheme="minorHAnsi"/>
          <w:b w:val="0"/>
        </w:rPr>
        <w:t>вансового платежа</w:t>
      </w:r>
      <w:r>
        <w:rPr>
          <w:rFonts w:asciiTheme="minorHAnsi" w:hAnsiTheme="minorHAnsi" w:cstheme="minorHAnsi"/>
          <w:b w:val="0"/>
        </w:rPr>
        <w:t xml:space="preserve"> и/или </w:t>
      </w:r>
      <w:r w:rsidRPr="0024641D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 xml:space="preserve">неоднократном </w:t>
      </w:r>
      <w:r w:rsidR="005B1AE0">
        <w:rPr>
          <w:rFonts w:asciiTheme="minorHAnsi" w:hAnsiTheme="minorHAnsi" w:cstheme="minorHAnsi"/>
          <w:b w:val="0"/>
        </w:rPr>
        <w:t xml:space="preserve">(не менее 3-х раз) </w:t>
      </w:r>
      <w:r>
        <w:rPr>
          <w:rFonts w:asciiTheme="minorHAnsi" w:hAnsiTheme="minorHAnsi" w:cstheme="minorHAnsi"/>
          <w:b w:val="0"/>
        </w:rPr>
        <w:t xml:space="preserve">нарушении </w:t>
      </w:r>
      <w:r w:rsidR="005B1AE0" w:rsidRPr="00E16861">
        <w:rPr>
          <w:rFonts w:asciiTheme="minorHAnsi" w:hAnsiTheme="minorHAnsi" w:cstheme="minorHAnsi"/>
          <w:b w:val="0"/>
        </w:rPr>
        <w:t xml:space="preserve">Лизингополучателем </w:t>
      </w:r>
      <w:r>
        <w:rPr>
          <w:rFonts w:asciiTheme="minorHAnsi" w:hAnsiTheme="minorHAnsi" w:cstheme="minorHAnsi"/>
          <w:b w:val="0"/>
        </w:rPr>
        <w:t>договорных обязательств по</w:t>
      </w:r>
      <w:r w:rsidR="005B1AE0">
        <w:rPr>
          <w:rFonts w:asciiTheme="minorHAnsi" w:hAnsiTheme="minorHAnsi" w:cstheme="minorHAnsi"/>
          <w:b w:val="0"/>
        </w:rPr>
        <w:t xml:space="preserve"> срокам</w:t>
      </w:r>
      <w:r>
        <w:rPr>
          <w:rFonts w:asciiTheme="minorHAnsi" w:hAnsiTheme="minorHAnsi" w:cstheme="minorHAnsi"/>
          <w:b w:val="0"/>
        </w:rPr>
        <w:t xml:space="preserve"> </w:t>
      </w:r>
      <w:r w:rsidR="005B1AE0">
        <w:rPr>
          <w:rFonts w:asciiTheme="minorHAnsi" w:hAnsiTheme="minorHAnsi" w:cstheme="minorHAnsi"/>
          <w:b w:val="0"/>
        </w:rPr>
        <w:t>о</w:t>
      </w:r>
      <w:r>
        <w:rPr>
          <w:rFonts w:asciiTheme="minorHAnsi" w:hAnsiTheme="minorHAnsi" w:cstheme="minorHAnsi"/>
          <w:b w:val="0"/>
        </w:rPr>
        <w:t>плат</w:t>
      </w:r>
      <w:r w:rsidR="005B1AE0">
        <w:rPr>
          <w:rFonts w:asciiTheme="minorHAnsi" w:hAnsiTheme="minorHAnsi" w:cstheme="minorHAnsi"/>
          <w:b w:val="0"/>
        </w:rPr>
        <w:t>ы</w:t>
      </w:r>
      <w:r>
        <w:rPr>
          <w:rFonts w:asciiTheme="minorHAnsi" w:hAnsiTheme="minorHAnsi" w:cstheme="minorHAnsi"/>
          <w:b w:val="0"/>
        </w:rPr>
        <w:t xml:space="preserve"> лизинговых платежей, установленны</w:t>
      </w:r>
      <w:r w:rsidR="005B1AE0">
        <w:rPr>
          <w:rFonts w:asciiTheme="minorHAnsi" w:hAnsiTheme="minorHAnsi" w:cstheme="minorHAnsi"/>
          <w:b w:val="0"/>
        </w:rPr>
        <w:t>м</w:t>
      </w:r>
      <w:r>
        <w:rPr>
          <w:rFonts w:asciiTheme="minorHAnsi" w:hAnsiTheme="minorHAnsi" w:cstheme="minorHAnsi"/>
          <w:b w:val="0"/>
        </w:rPr>
        <w:t xml:space="preserve"> Приложением № 3 к настоящему Договору</w:t>
      </w:r>
      <w:r w:rsidRPr="00E16861">
        <w:rPr>
          <w:rFonts w:asciiTheme="minorHAnsi" w:hAnsiTheme="minorHAnsi" w:cstheme="minorHAnsi"/>
          <w:b w:val="0"/>
        </w:rPr>
        <w:t>;</w:t>
      </w:r>
    </w:p>
    <w:p w14:paraId="409B138A" w14:textId="29C45F5C" w:rsidR="003D6E25" w:rsidRDefault="003D6E25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lastRenderedPageBreak/>
        <w:t xml:space="preserve">                </w:t>
      </w:r>
      <w:r w:rsidRPr="00D06DED">
        <w:rPr>
          <w:rFonts w:asciiTheme="minorHAnsi" w:hAnsiTheme="minorHAnsi" w:cstheme="minorHAnsi"/>
          <w:b w:val="0"/>
        </w:rPr>
        <w:t xml:space="preserve">- </w:t>
      </w:r>
      <w:r>
        <w:rPr>
          <w:rFonts w:asciiTheme="minorHAnsi" w:hAnsiTheme="minorHAnsi" w:cstheme="minorHAnsi"/>
          <w:b w:val="0"/>
        </w:rPr>
        <w:t>ф</w:t>
      </w:r>
      <w:r w:rsidRPr="00E16861">
        <w:rPr>
          <w:rFonts w:asciiTheme="minorHAnsi" w:hAnsiTheme="minorHAnsi" w:cstheme="minorHAnsi"/>
          <w:b w:val="0"/>
        </w:rPr>
        <w:t xml:space="preserve">инансовое состояние Лизингополучателя отвечает признакам несостоятельности (банкротства) и/или </w:t>
      </w:r>
      <w:r w:rsidR="005B1AE0">
        <w:rPr>
          <w:rFonts w:asciiTheme="minorHAnsi" w:hAnsiTheme="minorHAnsi" w:cstheme="minorHAnsi"/>
          <w:b w:val="0"/>
        </w:rPr>
        <w:t>в</w:t>
      </w:r>
      <w:r w:rsidRPr="00E16861">
        <w:rPr>
          <w:rFonts w:asciiTheme="minorHAnsi" w:hAnsiTheme="minorHAnsi" w:cstheme="minorHAnsi"/>
          <w:b w:val="0"/>
        </w:rPr>
        <w:t xml:space="preserve"> отношении Лизингополучателя приняты</w:t>
      </w:r>
      <w:r w:rsidR="005B1AE0" w:rsidRPr="00E16861">
        <w:rPr>
          <w:rFonts w:asciiTheme="minorHAnsi" w:hAnsiTheme="minorHAnsi" w:cstheme="minorHAnsi"/>
          <w:b w:val="0"/>
        </w:rPr>
        <w:t xml:space="preserve"> установленные законодательством РФ</w:t>
      </w:r>
      <w:r w:rsidRPr="00E16861">
        <w:rPr>
          <w:rFonts w:asciiTheme="minorHAnsi" w:hAnsiTheme="minorHAnsi" w:cstheme="minorHAnsi"/>
          <w:b w:val="0"/>
        </w:rPr>
        <w:t xml:space="preserve"> меры по предупреждению банкротства</w:t>
      </w:r>
      <w:r w:rsidR="00566A32">
        <w:rPr>
          <w:rFonts w:asciiTheme="minorHAnsi" w:hAnsiTheme="minorHAnsi" w:cstheme="minorHAnsi"/>
          <w:b w:val="0"/>
        </w:rPr>
        <w:t>;</w:t>
      </w:r>
    </w:p>
    <w:p w14:paraId="5FAB6B60" w14:textId="0A19128E" w:rsidR="000027FB" w:rsidRDefault="00566A32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b w:val="0"/>
          <w:bCs/>
          <w:color w:val="000000"/>
        </w:rPr>
      </w:pPr>
      <w:r>
        <w:rPr>
          <w:rFonts w:asciiTheme="minorHAnsi" w:hAnsiTheme="minorHAnsi" w:cstheme="minorHAnsi"/>
          <w:b w:val="0"/>
        </w:rPr>
        <w:t xml:space="preserve">                -  Лизингополучателем не обеспечена </w:t>
      </w:r>
      <w:r w:rsidR="000027FB">
        <w:rPr>
          <w:rFonts w:asciiTheme="minorHAnsi" w:hAnsiTheme="minorHAnsi" w:cstheme="minorHAnsi"/>
          <w:b w:val="0"/>
        </w:rPr>
        <w:t xml:space="preserve">для Лизингодателя и/или  уполномоченных им лиц, </w:t>
      </w:r>
      <w:r>
        <w:rPr>
          <w:rFonts w:asciiTheme="minorHAnsi" w:hAnsiTheme="minorHAnsi" w:cstheme="minorHAnsi"/>
          <w:b w:val="0"/>
        </w:rPr>
        <w:t xml:space="preserve">возможность </w:t>
      </w:r>
      <w:r w:rsidR="000027FB" w:rsidRPr="000027FB">
        <w:rPr>
          <w:b w:val="0"/>
          <w:bCs/>
          <w:color w:val="000000"/>
        </w:rPr>
        <w:t>проверки состояние  переданного в лизинг Имущества и  условий его эксплуатации в сроки, установленные п. 4.2.1. настоящего Договора.</w:t>
      </w:r>
    </w:p>
    <w:p w14:paraId="471C6034" w14:textId="7EE9765F" w:rsidR="00944DE2" w:rsidRDefault="005B1AE0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b w:val="0"/>
          <w:bCs/>
          <w:color w:val="000000"/>
        </w:rPr>
      </w:pPr>
      <w:r w:rsidRPr="005B1AE0">
        <w:rPr>
          <w:b w:val="0"/>
          <w:bCs/>
        </w:rPr>
        <w:t xml:space="preserve">       9.2.2. </w:t>
      </w:r>
      <w:r w:rsidRPr="005B1AE0">
        <w:rPr>
          <w:b w:val="0"/>
          <w:bCs/>
          <w:color w:val="000000"/>
        </w:rPr>
        <w:t>Договор может быть досрочно прекращен по инициативе Лизинго</w:t>
      </w:r>
      <w:r>
        <w:rPr>
          <w:b w:val="0"/>
          <w:bCs/>
          <w:color w:val="000000"/>
        </w:rPr>
        <w:t>получателя</w:t>
      </w:r>
      <w:r w:rsidRPr="005B1AE0">
        <w:rPr>
          <w:b w:val="0"/>
          <w:bCs/>
          <w:color w:val="000000"/>
        </w:rPr>
        <w:t>:</w:t>
      </w:r>
    </w:p>
    <w:p w14:paraId="01BEC776" w14:textId="0F8B4C7C" w:rsidR="005B1AE0" w:rsidRPr="005B1AE0" w:rsidRDefault="005B1AE0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b w:val="0"/>
          <w:bCs/>
        </w:rPr>
      </w:pPr>
      <w:r>
        <w:rPr>
          <w:b w:val="0"/>
          <w:bCs/>
          <w:color w:val="000000"/>
        </w:rPr>
        <w:t xml:space="preserve">                 - при нарушении Лизингодателем </w:t>
      </w:r>
      <w:r w:rsidR="00566A32">
        <w:rPr>
          <w:b w:val="0"/>
          <w:bCs/>
          <w:color w:val="000000"/>
        </w:rPr>
        <w:t xml:space="preserve">более чем на </w:t>
      </w:r>
      <w:r w:rsidR="000027FB">
        <w:rPr>
          <w:b w:val="0"/>
          <w:bCs/>
          <w:color w:val="000000"/>
        </w:rPr>
        <w:t>5</w:t>
      </w:r>
      <w:r w:rsidR="00566A32">
        <w:rPr>
          <w:b w:val="0"/>
          <w:bCs/>
          <w:color w:val="000000"/>
        </w:rPr>
        <w:t>-</w:t>
      </w:r>
      <w:r w:rsidR="000027FB">
        <w:rPr>
          <w:b w:val="0"/>
          <w:bCs/>
          <w:color w:val="000000"/>
        </w:rPr>
        <w:t>ть</w:t>
      </w:r>
      <w:r w:rsidR="00566A32">
        <w:rPr>
          <w:b w:val="0"/>
          <w:bCs/>
          <w:color w:val="000000"/>
        </w:rPr>
        <w:t xml:space="preserve"> рабочих </w:t>
      </w:r>
      <w:r w:rsidR="000027FB">
        <w:rPr>
          <w:b w:val="0"/>
          <w:bCs/>
          <w:color w:val="000000"/>
        </w:rPr>
        <w:t xml:space="preserve">дней, установленных п. </w:t>
      </w:r>
      <w:r w:rsidR="00111877">
        <w:rPr>
          <w:b w:val="0"/>
          <w:bCs/>
          <w:color w:val="000000"/>
        </w:rPr>
        <w:t xml:space="preserve">3.1 </w:t>
      </w:r>
      <w:r w:rsidR="000027FB">
        <w:rPr>
          <w:b w:val="0"/>
          <w:bCs/>
          <w:color w:val="000000"/>
        </w:rPr>
        <w:t xml:space="preserve">настоящего Договора сроков </w:t>
      </w:r>
      <w:r>
        <w:rPr>
          <w:b w:val="0"/>
          <w:bCs/>
          <w:color w:val="000000"/>
        </w:rPr>
        <w:t>переда</w:t>
      </w:r>
      <w:r w:rsidR="00566A32">
        <w:rPr>
          <w:b w:val="0"/>
          <w:bCs/>
          <w:color w:val="000000"/>
        </w:rPr>
        <w:t>ч</w:t>
      </w:r>
      <w:r w:rsidR="000027FB">
        <w:rPr>
          <w:b w:val="0"/>
          <w:bCs/>
          <w:color w:val="000000"/>
        </w:rPr>
        <w:t>и</w:t>
      </w:r>
      <w:r>
        <w:rPr>
          <w:b w:val="0"/>
          <w:bCs/>
          <w:color w:val="000000"/>
        </w:rPr>
        <w:t xml:space="preserve"> Имуществ</w:t>
      </w:r>
      <w:r w:rsidR="00566A32">
        <w:rPr>
          <w:b w:val="0"/>
          <w:bCs/>
          <w:color w:val="000000"/>
        </w:rPr>
        <w:t>а</w:t>
      </w:r>
      <w:r>
        <w:rPr>
          <w:b w:val="0"/>
          <w:bCs/>
          <w:color w:val="000000"/>
        </w:rPr>
        <w:t xml:space="preserve"> в лизинг Лизингопол</w:t>
      </w:r>
      <w:r w:rsidR="00566A32">
        <w:rPr>
          <w:b w:val="0"/>
          <w:bCs/>
          <w:color w:val="000000"/>
        </w:rPr>
        <w:t>у</w:t>
      </w:r>
      <w:r>
        <w:rPr>
          <w:b w:val="0"/>
          <w:bCs/>
          <w:color w:val="000000"/>
        </w:rPr>
        <w:t>чателю</w:t>
      </w:r>
      <w:r w:rsidR="000027FB">
        <w:rPr>
          <w:b w:val="0"/>
          <w:bCs/>
          <w:color w:val="000000"/>
        </w:rPr>
        <w:t>.</w:t>
      </w:r>
      <w:r>
        <w:rPr>
          <w:b w:val="0"/>
          <w:bCs/>
          <w:color w:val="000000"/>
        </w:rPr>
        <w:t xml:space="preserve"> </w:t>
      </w:r>
      <w:r w:rsidR="00566A32">
        <w:rPr>
          <w:b w:val="0"/>
          <w:bCs/>
          <w:color w:val="000000"/>
        </w:rPr>
        <w:t xml:space="preserve"> </w:t>
      </w:r>
      <w:r>
        <w:rPr>
          <w:b w:val="0"/>
          <w:bCs/>
          <w:color w:val="000000"/>
        </w:rPr>
        <w:t xml:space="preserve">      </w:t>
      </w:r>
    </w:p>
    <w:p w14:paraId="558AC9DC" w14:textId="23E8E470" w:rsidR="00566A32" w:rsidRDefault="00566A32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                - установлен факт нарушения Лизингодателем условий настоящего Договора о страховани</w:t>
      </w:r>
      <w:r w:rsidR="000027FB">
        <w:rPr>
          <w:rFonts w:asciiTheme="minorHAnsi" w:hAnsiTheme="minorHAnsi" w:cstheme="minorHAnsi"/>
          <w:b w:val="0"/>
        </w:rPr>
        <w:t>и</w:t>
      </w:r>
      <w:r>
        <w:rPr>
          <w:rFonts w:asciiTheme="minorHAnsi" w:hAnsiTheme="minorHAnsi" w:cstheme="minorHAnsi"/>
          <w:b w:val="0"/>
        </w:rPr>
        <w:t xml:space="preserve"> Имущества, либо Страховщиком   </w:t>
      </w:r>
      <w:r w:rsidRPr="00E16861">
        <w:rPr>
          <w:rFonts w:asciiTheme="minorHAnsi" w:hAnsiTheme="minorHAnsi" w:cstheme="minorHAnsi"/>
          <w:b w:val="0"/>
        </w:rPr>
        <w:t>приня</w:t>
      </w:r>
      <w:r>
        <w:rPr>
          <w:rFonts w:asciiTheme="minorHAnsi" w:hAnsiTheme="minorHAnsi" w:cstheme="minorHAnsi"/>
          <w:b w:val="0"/>
        </w:rPr>
        <w:t>то</w:t>
      </w:r>
      <w:r w:rsidRPr="00E16861">
        <w:rPr>
          <w:rFonts w:asciiTheme="minorHAnsi" w:hAnsiTheme="minorHAnsi" w:cstheme="minorHAnsi"/>
          <w:b w:val="0"/>
        </w:rPr>
        <w:t xml:space="preserve"> решение об отказе в выплате страхового возмещения </w:t>
      </w:r>
      <w:r>
        <w:rPr>
          <w:rFonts w:asciiTheme="minorHAnsi" w:hAnsiTheme="minorHAnsi" w:cstheme="minorHAnsi"/>
          <w:b w:val="0"/>
        </w:rPr>
        <w:t>по основаниям, не относящимся к ответственности Лизингополучателя.</w:t>
      </w:r>
    </w:p>
    <w:p w14:paraId="4A179527" w14:textId="77777777" w:rsidR="00566A32" w:rsidRDefault="00566A32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               - выявлены </w:t>
      </w:r>
      <w:r w:rsidRPr="00E16861">
        <w:rPr>
          <w:rFonts w:asciiTheme="minorHAnsi" w:hAnsiTheme="minorHAnsi" w:cstheme="minorHAnsi"/>
          <w:b w:val="0"/>
        </w:rPr>
        <w:t>любы</w:t>
      </w:r>
      <w:r>
        <w:rPr>
          <w:rFonts w:asciiTheme="minorHAnsi" w:hAnsiTheme="minorHAnsi" w:cstheme="minorHAnsi"/>
          <w:b w:val="0"/>
        </w:rPr>
        <w:t>е</w:t>
      </w:r>
      <w:r w:rsidRPr="00E16861">
        <w:rPr>
          <w:rFonts w:asciiTheme="minorHAnsi" w:hAnsiTheme="minorHAnsi" w:cstheme="minorHAnsi"/>
          <w:b w:val="0"/>
        </w:rPr>
        <w:t xml:space="preserve"> обременени</w:t>
      </w:r>
      <w:r>
        <w:rPr>
          <w:rFonts w:asciiTheme="minorHAnsi" w:hAnsiTheme="minorHAnsi" w:cstheme="minorHAnsi"/>
          <w:b w:val="0"/>
        </w:rPr>
        <w:t>я</w:t>
      </w:r>
      <w:r w:rsidRPr="00E16861">
        <w:rPr>
          <w:rFonts w:asciiTheme="minorHAnsi" w:hAnsiTheme="minorHAnsi" w:cstheme="minorHAnsi"/>
          <w:b w:val="0"/>
        </w:rPr>
        <w:t xml:space="preserve"> </w:t>
      </w:r>
      <w:r>
        <w:rPr>
          <w:rFonts w:asciiTheme="minorHAnsi" w:hAnsiTheme="minorHAnsi" w:cstheme="minorHAnsi"/>
          <w:b w:val="0"/>
        </w:rPr>
        <w:t>Имущества</w:t>
      </w:r>
      <w:r w:rsidRPr="00E16861">
        <w:rPr>
          <w:rFonts w:asciiTheme="minorHAnsi" w:hAnsiTheme="minorHAnsi" w:cstheme="minorHAnsi"/>
          <w:b w:val="0"/>
        </w:rPr>
        <w:t>, за исключением тех, на которые было получено предварительное письменное согласие Лизинго</w:t>
      </w:r>
      <w:r>
        <w:rPr>
          <w:rFonts w:asciiTheme="minorHAnsi" w:hAnsiTheme="minorHAnsi" w:cstheme="minorHAnsi"/>
          <w:b w:val="0"/>
        </w:rPr>
        <w:t>получателя.</w:t>
      </w:r>
    </w:p>
    <w:p w14:paraId="7727CCA3" w14:textId="1A04F1FA" w:rsidR="00566A32" w:rsidRDefault="00111877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       9.3.  О предстоящем расторжении Договора в одностороннем порядке, заинтересованная Сторона обязана письменно уведомить другую Стороны не менее чем за 10 рабочих дней.</w:t>
      </w:r>
    </w:p>
    <w:p w14:paraId="36BA3D73" w14:textId="77777777" w:rsidR="00111877" w:rsidRDefault="00111877" w:rsidP="00E91B46">
      <w:pPr>
        <w:pStyle w:val="a"/>
        <w:numPr>
          <w:ilvl w:val="0"/>
          <w:numId w:val="0"/>
        </w:numPr>
        <w:spacing w:after="0" w:line="240" w:lineRule="auto"/>
        <w:jc w:val="both"/>
        <w:rPr>
          <w:rFonts w:asciiTheme="minorHAnsi" w:hAnsiTheme="minorHAnsi" w:cstheme="minorHAnsi"/>
          <w:b w:val="0"/>
        </w:rPr>
      </w:pPr>
    </w:p>
    <w:p w14:paraId="2B16DEF3" w14:textId="0208A8CC" w:rsidR="00A231B6" w:rsidRPr="00FB5391" w:rsidRDefault="00CC502E" w:rsidP="00E91B46">
      <w:pPr>
        <w:pStyle w:val="h3"/>
        <w:spacing w:before="0" w:after="0"/>
        <w:jc w:val="center"/>
        <w:textAlignment w:val="baseline"/>
      </w:pPr>
      <w:r w:rsidRPr="00FB5391">
        <w:rPr>
          <w:b/>
          <w:bCs/>
          <w:color w:val="371712"/>
        </w:rPr>
        <w:t>1</w:t>
      </w:r>
      <w:r w:rsidR="00111877">
        <w:rPr>
          <w:b/>
          <w:bCs/>
          <w:color w:val="371712"/>
        </w:rPr>
        <w:t>0</w:t>
      </w:r>
      <w:r w:rsidRPr="00FB5391">
        <w:rPr>
          <w:b/>
          <w:bCs/>
          <w:color w:val="371712"/>
        </w:rPr>
        <w:t>. РАЗРЕШЕНИЕ СПОРОВ</w:t>
      </w:r>
    </w:p>
    <w:p w14:paraId="19721B0B" w14:textId="5E3FD628" w:rsidR="00E91B46" w:rsidRDefault="00E91B46" w:rsidP="00E91B46">
      <w:pPr>
        <w:pStyle w:val="ad"/>
        <w:ind w:left="0"/>
        <w:jc w:val="both"/>
        <w:rPr>
          <w:lang w:val="ru-RU"/>
        </w:rPr>
      </w:pPr>
      <w:r>
        <w:rPr>
          <w:lang w:val="ru-RU"/>
        </w:rPr>
        <w:t xml:space="preserve">       </w:t>
      </w:r>
      <w:r w:rsidR="00A231B6" w:rsidRPr="00A231B6">
        <w:rPr>
          <w:lang w:val="ru-RU"/>
        </w:rPr>
        <w:t>1</w:t>
      </w:r>
      <w:r>
        <w:rPr>
          <w:lang w:val="ru-RU"/>
        </w:rPr>
        <w:t>0</w:t>
      </w:r>
      <w:r w:rsidR="00A231B6" w:rsidRPr="00A231B6">
        <w:rPr>
          <w:lang w:val="ru-RU"/>
        </w:rPr>
        <w:t xml:space="preserve">.1. </w:t>
      </w:r>
      <w:r>
        <w:rPr>
          <w:lang w:val="ru-RU"/>
        </w:rPr>
        <w:t xml:space="preserve"> </w:t>
      </w:r>
      <w:r w:rsidR="00A231B6" w:rsidRPr="00A231B6">
        <w:rPr>
          <w:lang w:val="ru-RU"/>
        </w:rPr>
        <w:t xml:space="preserve">Все споры </w:t>
      </w:r>
      <w:r>
        <w:rPr>
          <w:lang w:val="ru-RU"/>
        </w:rPr>
        <w:t xml:space="preserve">возникающие между Сторонами </w:t>
      </w:r>
      <w:r w:rsidR="00A231B6" w:rsidRPr="00A231B6">
        <w:rPr>
          <w:lang w:val="ru-RU"/>
        </w:rPr>
        <w:t>по</w:t>
      </w:r>
      <w:r>
        <w:rPr>
          <w:lang w:val="ru-RU"/>
        </w:rPr>
        <w:t xml:space="preserve"> исполнению и/или досрочному расторжению настоящего </w:t>
      </w:r>
      <w:r w:rsidR="00A231B6" w:rsidRPr="00A231B6">
        <w:rPr>
          <w:lang w:val="ru-RU"/>
        </w:rPr>
        <w:t>Договор</w:t>
      </w:r>
      <w:r>
        <w:rPr>
          <w:lang w:val="ru-RU"/>
        </w:rPr>
        <w:t>а</w:t>
      </w:r>
      <w:r w:rsidR="00A231B6" w:rsidRPr="00A231B6">
        <w:rPr>
          <w:lang w:val="ru-RU"/>
        </w:rPr>
        <w:t xml:space="preserve"> рассматриваются в Арбитражном суде Калужской области</w:t>
      </w:r>
      <w:r>
        <w:rPr>
          <w:lang w:val="ru-RU"/>
        </w:rPr>
        <w:t xml:space="preserve">, с </w:t>
      </w:r>
      <w:proofErr w:type="gramStart"/>
      <w:r>
        <w:rPr>
          <w:lang w:val="ru-RU"/>
        </w:rPr>
        <w:t xml:space="preserve">обязательным </w:t>
      </w:r>
      <w:r w:rsidR="00A231B6" w:rsidRPr="00A231B6">
        <w:rPr>
          <w:lang w:val="ru-RU"/>
        </w:rPr>
        <w:t xml:space="preserve"> </w:t>
      </w:r>
      <w:r>
        <w:rPr>
          <w:lang w:val="ru-RU"/>
        </w:rPr>
        <w:t>соблюдением</w:t>
      </w:r>
      <w:proofErr w:type="gramEnd"/>
      <w:r>
        <w:rPr>
          <w:lang w:val="ru-RU"/>
        </w:rPr>
        <w:t xml:space="preserve"> дос</w:t>
      </w:r>
      <w:r w:rsidR="00A231B6" w:rsidRPr="0068418B">
        <w:rPr>
          <w:lang w:val="ru-RU"/>
        </w:rPr>
        <w:t>удебн</w:t>
      </w:r>
      <w:r>
        <w:rPr>
          <w:lang w:val="ru-RU"/>
        </w:rPr>
        <w:t>ого</w:t>
      </w:r>
      <w:r w:rsidR="00A231B6" w:rsidRPr="0068418B">
        <w:rPr>
          <w:lang w:val="ru-RU"/>
        </w:rPr>
        <w:t xml:space="preserve"> порядк</w:t>
      </w:r>
      <w:r>
        <w:rPr>
          <w:lang w:val="ru-RU"/>
        </w:rPr>
        <w:t>а</w:t>
      </w:r>
      <w:r w:rsidR="00A231B6" w:rsidRPr="0068418B">
        <w:rPr>
          <w:lang w:val="ru-RU"/>
        </w:rPr>
        <w:t xml:space="preserve"> разрешения спор</w:t>
      </w:r>
      <w:r>
        <w:rPr>
          <w:lang w:val="ru-RU"/>
        </w:rPr>
        <w:t>а.</w:t>
      </w:r>
    </w:p>
    <w:p w14:paraId="3D9A018A" w14:textId="3B5F2100" w:rsidR="00E91B46" w:rsidRDefault="00E91B46" w:rsidP="00E91B46">
      <w:pPr>
        <w:pStyle w:val="ad"/>
        <w:ind w:left="0"/>
        <w:jc w:val="both"/>
        <w:rPr>
          <w:lang w:val="ru-RU"/>
        </w:rPr>
      </w:pPr>
      <w:r>
        <w:rPr>
          <w:lang w:val="ru-RU"/>
        </w:rPr>
        <w:t xml:space="preserve">       10.2   Досудебная претензия должна быть направлена заинтересованной стороной в адрес другой стороны по </w:t>
      </w:r>
      <w:r w:rsidRPr="0068418B">
        <w:rPr>
          <w:lang w:val="ru-RU"/>
        </w:rPr>
        <w:t>адресу электронной почты указанному в Договоре</w:t>
      </w:r>
      <w:r>
        <w:rPr>
          <w:lang w:val="ru-RU"/>
        </w:rPr>
        <w:t xml:space="preserve">, с одновременным </w:t>
      </w:r>
      <w:proofErr w:type="gramStart"/>
      <w:r>
        <w:rPr>
          <w:lang w:val="ru-RU"/>
        </w:rPr>
        <w:t xml:space="preserve">направлением </w:t>
      </w:r>
      <w:r w:rsidRPr="0068418B">
        <w:rPr>
          <w:lang w:val="ru-RU"/>
        </w:rPr>
        <w:t xml:space="preserve"> </w:t>
      </w:r>
      <w:r>
        <w:rPr>
          <w:lang w:val="ru-RU"/>
        </w:rPr>
        <w:t>оригинала</w:t>
      </w:r>
      <w:proofErr w:type="gramEnd"/>
      <w:r>
        <w:rPr>
          <w:lang w:val="ru-RU"/>
        </w:rPr>
        <w:t xml:space="preserve"> претензии нарочным и/или заказным почтовым отправлением на </w:t>
      </w:r>
      <w:r w:rsidRPr="0068418B">
        <w:rPr>
          <w:lang w:val="ru-RU"/>
        </w:rPr>
        <w:t>почтов</w:t>
      </w:r>
      <w:r>
        <w:rPr>
          <w:lang w:val="ru-RU"/>
        </w:rPr>
        <w:t>ый</w:t>
      </w:r>
      <w:r w:rsidRPr="0068418B">
        <w:rPr>
          <w:lang w:val="ru-RU"/>
        </w:rPr>
        <w:t xml:space="preserve"> адре</w:t>
      </w:r>
      <w:r>
        <w:rPr>
          <w:lang w:val="ru-RU"/>
        </w:rPr>
        <w:t>с</w:t>
      </w:r>
      <w:r w:rsidRPr="0068418B">
        <w:rPr>
          <w:lang w:val="ru-RU"/>
        </w:rPr>
        <w:t xml:space="preserve"> </w:t>
      </w:r>
      <w:r>
        <w:rPr>
          <w:lang w:val="ru-RU"/>
        </w:rPr>
        <w:t>с</w:t>
      </w:r>
      <w:r w:rsidRPr="0068418B">
        <w:rPr>
          <w:lang w:val="ru-RU"/>
        </w:rPr>
        <w:t>тороны, указанн</w:t>
      </w:r>
      <w:r>
        <w:rPr>
          <w:lang w:val="ru-RU"/>
        </w:rPr>
        <w:t>ый</w:t>
      </w:r>
      <w:r w:rsidRPr="0068418B">
        <w:rPr>
          <w:lang w:val="ru-RU"/>
        </w:rPr>
        <w:t xml:space="preserve"> в Договоре</w:t>
      </w:r>
      <w:r>
        <w:rPr>
          <w:lang w:val="ru-RU"/>
        </w:rPr>
        <w:t>.</w:t>
      </w:r>
    </w:p>
    <w:p w14:paraId="5AFD2915" w14:textId="77777777" w:rsidR="00E91B46" w:rsidRDefault="00E91B46" w:rsidP="00E91B46">
      <w:pPr>
        <w:pStyle w:val="ad"/>
        <w:ind w:left="0"/>
        <w:jc w:val="both"/>
        <w:rPr>
          <w:lang w:val="ru-RU"/>
        </w:rPr>
      </w:pPr>
      <w:r>
        <w:rPr>
          <w:lang w:val="ru-RU"/>
        </w:rPr>
        <w:t xml:space="preserve">                 </w:t>
      </w:r>
      <w:r w:rsidR="00A231B6" w:rsidRPr="0068418B">
        <w:rPr>
          <w:lang w:val="ru-RU"/>
        </w:rPr>
        <w:t>Срок ответа на претензию 10 (</w:t>
      </w:r>
      <w:r>
        <w:rPr>
          <w:lang w:val="ru-RU"/>
        </w:rPr>
        <w:t>д</w:t>
      </w:r>
      <w:r w:rsidR="00A231B6" w:rsidRPr="0068418B">
        <w:rPr>
          <w:lang w:val="ru-RU"/>
        </w:rPr>
        <w:t xml:space="preserve">есять) рабочих дней с </w:t>
      </w:r>
      <w:r>
        <w:rPr>
          <w:lang w:val="ru-RU"/>
        </w:rPr>
        <w:t>даты ее получения.</w:t>
      </w:r>
    </w:p>
    <w:p w14:paraId="0D349A5E" w14:textId="77777777" w:rsidR="00D062CD" w:rsidRDefault="00D062CD" w:rsidP="00E91B46">
      <w:pPr>
        <w:pStyle w:val="ad"/>
        <w:ind w:left="0"/>
        <w:jc w:val="both"/>
        <w:rPr>
          <w:lang w:val="ru-RU"/>
        </w:rPr>
      </w:pPr>
    </w:p>
    <w:p w14:paraId="7AED7271" w14:textId="7EE62F99" w:rsidR="00496D82" w:rsidRPr="00105EFB" w:rsidRDefault="00496D82" w:rsidP="00E91B46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="00E91B4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A6356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ЗАКЛЮЧИТЕЛЬНЫЕ </w:t>
      </w:r>
      <w:r w:rsidR="00E91B4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14:paraId="3658C9E7" w14:textId="27519204" w:rsidR="00D111D4" w:rsidRPr="00E91B46" w:rsidRDefault="00E91B46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1B46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D111D4" w:rsidRPr="00E91B4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E91B4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111D4" w:rsidRPr="00E91B46">
        <w:rPr>
          <w:rFonts w:ascii="Times New Roman" w:hAnsi="Times New Roman" w:cs="Times New Roman"/>
          <w:sz w:val="24"/>
          <w:szCs w:val="24"/>
          <w:lang w:val="ru-RU"/>
        </w:rPr>
        <w:t>.1. Настоящий Договор  составлен в трех экземплярах, имеющих равную юридическую силу, по одному для каждой из Сторон</w:t>
      </w:r>
      <w:r w:rsidRPr="00E91B46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D111D4" w:rsidRPr="00E91B46">
        <w:rPr>
          <w:rFonts w:ascii="Times New Roman" w:hAnsi="Times New Roman" w:cs="Times New Roman"/>
          <w:sz w:val="24"/>
          <w:szCs w:val="24"/>
          <w:lang w:val="ru-RU"/>
        </w:rPr>
        <w:t xml:space="preserve"> один экземпляр – для регистрационного органа.</w:t>
      </w:r>
    </w:p>
    <w:p w14:paraId="36580E36" w14:textId="0B58A01E" w:rsidR="00D111D4" w:rsidRDefault="00E91B46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D111D4" w:rsidRPr="00D111D4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111D4" w:rsidRPr="00D111D4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D111D4" w:rsidRPr="00D111D4">
        <w:rPr>
          <w:rFonts w:ascii="Times New Roman" w:hAnsi="Times New Roman" w:cs="Times New Roman"/>
          <w:sz w:val="24"/>
          <w:szCs w:val="24"/>
          <w:lang w:val="ru-RU"/>
        </w:rPr>
        <w:t>. Все изменения и дополнения к настоящему Договору лизинга считаются действительными, если они оформлены в письменном виде и подписаны обеими Сторонами.</w:t>
      </w:r>
    </w:p>
    <w:p w14:paraId="4A7DB88B" w14:textId="77777777" w:rsidR="003D3C25" w:rsidRDefault="003D3C25" w:rsidP="00E91B46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DCD7E3" w14:textId="364F15BE" w:rsidR="00D111D4" w:rsidRPr="00D111D4" w:rsidRDefault="00D062CD" w:rsidP="00CC502E">
      <w:pPr>
        <w:widowControl w:val="0"/>
        <w:numPr>
          <w:ilvl w:val="1"/>
          <w:numId w:val="0"/>
        </w:numPr>
        <w:tabs>
          <w:tab w:val="num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C9243F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Приложения:</w:t>
      </w:r>
    </w:p>
    <w:p w14:paraId="14147A56" w14:textId="44544B81" w:rsidR="00496D82" w:rsidRPr="00105EFB" w:rsidRDefault="00D062CD" w:rsidP="0031036C">
      <w:pPr>
        <w:spacing w:before="0" w:beforeAutospacing="0" w:after="0" w:afterAutospacing="0"/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-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№ 1 – Спецификация;</w:t>
      </w:r>
    </w:p>
    <w:p w14:paraId="70A5EEB6" w14:textId="3BB64E37" w:rsidR="00496D82" w:rsidRPr="00105EFB" w:rsidRDefault="00D062CD" w:rsidP="0031036C">
      <w:pPr>
        <w:spacing w:before="0" w:beforeAutospacing="0" w:after="0" w:afterAutospacing="0"/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-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№ 2 – Форма Акта прием</w:t>
      </w:r>
      <w:r w:rsidR="00F733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а-передачи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Имущества в лизинг;</w:t>
      </w:r>
    </w:p>
    <w:p w14:paraId="28C3A22C" w14:textId="570A991F" w:rsidR="00496D82" w:rsidRDefault="00D062CD" w:rsidP="0031036C">
      <w:pPr>
        <w:spacing w:before="0" w:beforeAutospacing="0" w:after="0" w:afterAutospacing="0"/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- </w:t>
      </w:r>
      <w:r w:rsidR="00496D82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№ 3 – График лизинговых платежей</w:t>
      </w:r>
      <w:r w:rsidR="00C96DB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3ACCF61" w14:textId="77777777" w:rsidR="00D062CD" w:rsidRDefault="00D062CD" w:rsidP="0031036C">
      <w:pPr>
        <w:spacing w:before="0" w:beforeAutospacing="0" w:after="0" w:afterAutospacing="0"/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A39765D" w14:textId="76450542" w:rsidR="00496D82" w:rsidRPr="007418D0" w:rsidRDefault="00496D82" w:rsidP="00D062CD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418D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РЕКВИЗИТЫ  СТОРОН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8"/>
        <w:gridCol w:w="5186"/>
      </w:tblGrid>
      <w:tr w:rsidR="006A48CF" w:rsidRPr="003302A3" w14:paraId="686DE6CB" w14:textId="77777777" w:rsidTr="00C9243F">
        <w:trPr>
          <w:trHeight w:val="3459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1D8325" w14:textId="77777777" w:rsidR="006A48CF" w:rsidRDefault="006A48CF" w:rsidP="006A48CF">
            <w:pPr>
              <w:ind w:left="75" w:right="-16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A48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ЛИЗИНГОДАТЕЛЬ:</w:t>
            </w:r>
          </w:p>
          <w:p w14:paraId="19034F34" w14:textId="77777777" w:rsidR="00C9243F" w:rsidRDefault="00C9243F" w:rsidP="006A48CF">
            <w:pPr>
              <w:ind w:left="75" w:right="-16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02D08D74" w14:textId="77777777" w:rsidR="00C9243F" w:rsidRDefault="00C9243F" w:rsidP="006A48CF">
            <w:pPr>
              <w:ind w:left="75" w:right="-16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4C417DFF" w14:textId="77777777" w:rsidR="00C9243F" w:rsidRDefault="00C9243F" w:rsidP="006A48CF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AEC1F73" w14:textId="77777777" w:rsidR="00C9243F" w:rsidRPr="00C9243F" w:rsidRDefault="00C9243F" w:rsidP="006A48CF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44C28EE" w14:textId="722EA7B1" w:rsidR="00C9243F" w:rsidRPr="006A48CF" w:rsidRDefault="00C9243F" w:rsidP="00C9243F">
            <w:pPr>
              <w:ind w:left="75" w:right="-16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924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_____________________Ф.И.О.</w:t>
            </w:r>
            <w:r w:rsidRPr="00C9243F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EC7DB9" w14:textId="77777777" w:rsidR="006A48CF" w:rsidRPr="00105EFB" w:rsidRDefault="006A48CF" w:rsidP="00D062CD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0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ЛИЗИНГОПОЛУЧАТЕЛЬ:</w:t>
            </w:r>
          </w:p>
          <w:p w14:paraId="0AD08BEB" w14:textId="77777777" w:rsidR="006A48CF" w:rsidRPr="007418D0" w:rsidRDefault="006A48CF" w:rsidP="00D062CD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napToGrid w:val="0"/>
                <w:lang w:val="ru-RU"/>
              </w:rPr>
            </w:pPr>
            <w:r w:rsidRPr="007418D0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248001, г. Калуга, пер. Суворова, д. 8</w:t>
            </w:r>
          </w:p>
          <w:p w14:paraId="7D94650C" w14:textId="77777777" w:rsidR="006A48CF" w:rsidRPr="007418D0" w:rsidRDefault="006A48CF" w:rsidP="00D062CD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val="ru-RU"/>
              </w:rPr>
            </w:pPr>
            <w:r w:rsidRPr="007418D0">
              <w:rPr>
                <w:rFonts w:ascii="Times New Roman" w:eastAsia="Times New Roman" w:hAnsi="Times New Roman" w:cs="Times New Roman"/>
                <w:b/>
                <w:snapToGrid w:val="0"/>
                <w:lang w:val="ru-RU"/>
              </w:rPr>
              <w:t>Банковские реквизиты:</w:t>
            </w:r>
          </w:p>
          <w:p w14:paraId="40F583C8" w14:textId="77777777" w:rsidR="006A48CF" w:rsidRPr="007418D0" w:rsidRDefault="006A48CF" w:rsidP="00D062CD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napToGrid w:val="0"/>
                <w:lang w:val="ru-RU"/>
              </w:rPr>
            </w:pPr>
            <w:r w:rsidRPr="007418D0">
              <w:rPr>
                <w:rFonts w:ascii="Times New Roman" w:eastAsia="Times New Roman" w:hAnsi="Times New Roman" w:cs="Times New Roman"/>
                <w:snapToGrid w:val="0"/>
                <w:lang w:val="ru-RU" w:eastAsia="ru-RU"/>
              </w:rPr>
              <w:t xml:space="preserve">кор. 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c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 w:eastAsia="ru-RU"/>
              </w:rPr>
              <w:t>чет 30101810600000000764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 w:eastAsia="ru-RU"/>
              </w:rPr>
              <w:br/>
              <w:t xml:space="preserve">расч. 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c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 w:eastAsia="ru-RU"/>
              </w:rPr>
              <w:t>чет 40702810802180060156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 w:eastAsia="ru-RU"/>
              </w:rPr>
              <w:br/>
              <w:t>в Тульском филиале АБ «РОССИЯ»</w:t>
            </w:r>
          </w:p>
          <w:p w14:paraId="6E281DF0" w14:textId="4D45CD93" w:rsidR="006A48CF" w:rsidRPr="00C9243F" w:rsidRDefault="006A48CF" w:rsidP="00D062CD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napToGrid w:val="0"/>
                <w:lang w:val="ru-RU"/>
              </w:rPr>
            </w:pPr>
            <w:r w:rsidRPr="007418D0">
              <w:rPr>
                <w:rFonts w:ascii="Times New Roman" w:eastAsia="Times New Roman" w:hAnsi="Times New Roman" w:cs="Times New Roman"/>
                <w:snapToGrid w:val="0"/>
                <w:lang w:val="ru-RU" w:eastAsia="ru-RU"/>
              </w:rPr>
              <w:t>БИК 047003764</w:t>
            </w:r>
            <w:r w:rsidR="00D062CD">
              <w:rPr>
                <w:rFonts w:ascii="Times New Roman" w:eastAsia="Times New Roman" w:hAnsi="Times New Roman" w:cs="Times New Roman"/>
                <w:snapToGrid w:val="0"/>
                <w:lang w:val="ru-RU" w:eastAsia="ru-RU"/>
              </w:rPr>
              <w:t xml:space="preserve">; 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ИНН: 4029030252</w:t>
            </w:r>
            <w:r w:rsidR="00C9243F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;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 xml:space="preserve"> КПП: 775050001</w:t>
            </w:r>
            <w:r w:rsidR="00D062CD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 xml:space="preserve">; 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ОКПО: 72807642</w:t>
            </w:r>
            <w:r w:rsidR="00C9243F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 xml:space="preserve">; 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ОКТМО: 29701000</w:t>
            </w:r>
            <w:r w:rsidR="00D062CD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 xml:space="preserve">; </w:t>
            </w:r>
            <w:r w:rsidRPr="007418D0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ОКВЭД</w:t>
            </w:r>
            <w:r w:rsidRPr="00C9243F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: 35.14</w:t>
            </w:r>
          </w:p>
          <w:p w14:paraId="5A858EB2" w14:textId="5D889ABF" w:rsidR="006A48CF" w:rsidRPr="00C9243F" w:rsidRDefault="006A48CF" w:rsidP="00C9243F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napToGrid w:val="0"/>
              </w:rPr>
            </w:pPr>
            <w:r w:rsidRPr="007418D0">
              <w:rPr>
                <w:rFonts w:ascii="Times New Roman" w:eastAsia="Times New Roman" w:hAnsi="Times New Roman" w:cs="Times New Roman"/>
                <w:snapToGrid w:val="0"/>
                <w:lang w:val="ru-RU"/>
              </w:rPr>
              <w:t>ОГРН</w:t>
            </w:r>
            <w:r w:rsidRPr="007418D0">
              <w:rPr>
                <w:rFonts w:ascii="Times New Roman" w:eastAsia="Times New Roman" w:hAnsi="Times New Roman" w:cs="Times New Roman"/>
                <w:snapToGrid w:val="0"/>
              </w:rPr>
              <w:t>: 1044004751746</w:t>
            </w:r>
            <w:r w:rsidR="00C9243F" w:rsidRPr="00C9243F">
              <w:rPr>
                <w:rFonts w:ascii="Times New Roman" w:eastAsia="Times New Roman" w:hAnsi="Times New Roman" w:cs="Times New Roman"/>
                <w:snapToGrid w:val="0"/>
              </w:rPr>
              <w:t xml:space="preserve">; </w:t>
            </w:r>
            <w:r w:rsidRPr="007418D0">
              <w:rPr>
                <w:rFonts w:ascii="Times New Roman" w:eastAsia="Times New Roman" w:hAnsi="Times New Roman" w:cs="Times New Roman"/>
                <w:snapToGrid w:val="0"/>
              </w:rPr>
              <w:t xml:space="preserve">e-mail: </w:t>
            </w:r>
            <w:hyperlink r:id="rId8" w:history="1">
              <w:r w:rsidR="00C9243F" w:rsidRPr="00B87957">
                <w:rPr>
                  <w:rStyle w:val="ac"/>
                  <w:rFonts w:ascii="Times New Roman" w:eastAsia="Times New Roman" w:hAnsi="Times New Roman" w:cs="Times New Roman"/>
                  <w:snapToGrid w:val="0"/>
                </w:rPr>
                <w:t>byx@ksk.kaluga.ru</w:t>
              </w:r>
            </w:hyperlink>
          </w:p>
          <w:p w14:paraId="0E1CD649" w14:textId="77777777" w:rsidR="00C9243F" w:rsidRPr="0075445F" w:rsidRDefault="00C9243F" w:rsidP="00C9243F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  <w:p w14:paraId="7D4FA8CC" w14:textId="77777777" w:rsidR="00C9243F" w:rsidRPr="0075445F" w:rsidRDefault="00C9243F" w:rsidP="00C9243F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  <w:p w14:paraId="7B87FF2E" w14:textId="7F3096E1" w:rsidR="00C9243F" w:rsidRDefault="00C9243F" w:rsidP="00C9243F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  <w:snapToGrid w:val="0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_____________________Новикова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Г.В</w:t>
            </w:r>
            <w:proofErr w:type="gramEnd"/>
          </w:p>
          <w:p w14:paraId="5F5C0663" w14:textId="4756D0D3" w:rsidR="00C9243F" w:rsidRPr="00C9243F" w:rsidRDefault="00C9243F" w:rsidP="00C9243F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243F">
              <w:rPr>
                <w:rFonts w:ascii="Times New Roman" w:eastAsia="Times New Roman" w:hAnsi="Times New Roman" w:cs="Times New Roman"/>
                <w:snapToGrid w:val="0"/>
                <w:color w:val="000000"/>
                <w:sz w:val="18"/>
                <w:szCs w:val="18"/>
                <w:lang w:val="ru-RU"/>
              </w:rPr>
              <w:t>М.П.</w:t>
            </w:r>
          </w:p>
        </w:tc>
      </w:tr>
    </w:tbl>
    <w:p w14:paraId="4872CAB8" w14:textId="208271DC" w:rsidR="00D062CD" w:rsidRPr="007C2A92" w:rsidRDefault="00D062CD" w:rsidP="00496D82">
      <w:pPr>
        <w:tabs>
          <w:tab w:val="left" w:pos="2855"/>
        </w:tabs>
        <w:rPr>
          <w:rFonts w:ascii="Times New Roman" w:hAnsi="Times New Roman" w:cs="Times New Roman"/>
          <w:sz w:val="24"/>
          <w:szCs w:val="24"/>
          <w:lang w:val="ru-RU"/>
        </w:rPr>
        <w:sectPr w:rsidR="00D062CD" w:rsidRPr="007C2A92" w:rsidSect="009C0E0C">
          <w:footerReference w:type="default" r:id="rId9"/>
          <w:pgSz w:w="11907" w:h="16839"/>
          <w:pgMar w:top="426" w:right="708" w:bottom="851" w:left="1134" w:header="720" w:footer="720" w:gutter="0"/>
          <w:cols w:space="720"/>
        </w:sectPr>
      </w:pPr>
    </w:p>
    <w:p w14:paraId="76D7CB4F" w14:textId="77777777" w:rsidR="00496D82" w:rsidRPr="00052030" w:rsidRDefault="00496D82" w:rsidP="00496D82">
      <w:pPr>
        <w:ind w:right="-23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5203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1</w:t>
      </w:r>
    </w:p>
    <w:p w14:paraId="4F9F8711" w14:textId="3A91882B" w:rsidR="00496D82" w:rsidRPr="00105EFB" w:rsidRDefault="00496D82" w:rsidP="00496D82">
      <w:pPr>
        <w:tabs>
          <w:tab w:val="left" w:pos="2855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 w:rsidR="004349B2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105EFB">
        <w:rPr>
          <w:rFonts w:ascii="Times New Roman" w:hAnsi="Times New Roman" w:cs="Times New Roman"/>
          <w:sz w:val="24"/>
          <w:szCs w:val="24"/>
          <w:lang w:val="ru-RU"/>
        </w:rPr>
        <w:t>оговору № _____ от «</w:t>
      </w:r>
      <w:r w:rsidR="007B53FF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105EFB">
        <w:rPr>
          <w:rFonts w:ascii="Times New Roman" w:hAnsi="Times New Roman" w:cs="Times New Roman"/>
          <w:sz w:val="24"/>
          <w:szCs w:val="24"/>
          <w:lang w:val="ru-RU"/>
        </w:rPr>
        <w:t>» ________2025 г</w:t>
      </w:r>
      <w:r w:rsidR="00E24C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60D6A46" w14:textId="77E6E0C6" w:rsidR="00496D82" w:rsidRDefault="00496D82" w:rsidP="00052030">
      <w:pPr>
        <w:spacing w:after="0" w:afterAutospacing="0"/>
        <w:ind w:right="-16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 П Е Ц И Ф И К А Ц И Я №</w:t>
      </w:r>
      <w:r w:rsidR="007B53F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__</w:t>
      </w:r>
      <w:r w:rsidR="00052030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__</w:t>
      </w:r>
    </w:p>
    <w:p w14:paraId="551263AD" w14:textId="5190E840" w:rsidR="004349B2" w:rsidRPr="00105EFB" w:rsidRDefault="00E626FF" w:rsidP="00052030">
      <w:pPr>
        <w:spacing w:before="120" w:beforeAutospacing="0"/>
        <w:ind w:right="-164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="004349B2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ередаваемого в лизинг Имущества</w:t>
      </w:r>
    </w:p>
    <w:p w14:paraId="3BB2C3C4" w14:textId="77777777" w:rsidR="00496D82" w:rsidRPr="00105EFB" w:rsidRDefault="00496D82" w:rsidP="00496D82">
      <w:pPr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42"/>
        <w:gridCol w:w="6929"/>
        <w:gridCol w:w="1501"/>
        <w:gridCol w:w="2517"/>
        <w:gridCol w:w="2914"/>
      </w:tblGrid>
      <w:tr w:rsidR="007B53FF" w:rsidRPr="003302A3" w14:paraId="79956E22" w14:textId="77777777" w:rsidTr="0031036C">
        <w:trPr>
          <w:trHeight w:val="94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0D02DB" w14:textId="77777777" w:rsidR="007B53FF" w:rsidRPr="00105EFB" w:rsidRDefault="007B53FF" w:rsidP="0031036C">
            <w:pPr>
              <w:spacing w:before="0" w:beforeAutospacing="0" w:after="0" w:afterAutospacing="0"/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335E6F" w14:textId="1BEF73E7" w:rsidR="007B53FF" w:rsidRPr="00743068" w:rsidRDefault="007B53FF" w:rsidP="0031036C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743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аименование, </w:t>
            </w:r>
            <w:r w:rsidRPr="007430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состав, комплектность, заводские, серийные и другие номера узлов и агрегатов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BA77C1" w14:textId="14877A79" w:rsidR="007B53FF" w:rsidRPr="00743068" w:rsidRDefault="007B53FF" w:rsidP="0031036C">
            <w:pPr>
              <w:spacing w:before="0" w:beforeAutospacing="0" w:after="0" w:afterAutospacing="0"/>
              <w:ind w:right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="003103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ичест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="003103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910021" w14:textId="39DFA9D3" w:rsidR="007B53FF" w:rsidRPr="00743068" w:rsidRDefault="007B53FF" w:rsidP="0031036C">
            <w:pPr>
              <w:spacing w:before="0" w:beforeAutospacing="0" w:after="0" w:afterAutospacing="0"/>
              <w:ind w:right="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Цена по ДКП</w:t>
            </w:r>
            <w:r w:rsidR="003103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НДС/руб.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7E3A8" w14:textId="5482CF7B" w:rsidR="007B53FF" w:rsidRPr="00105EFB" w:rsidRDefault="007B53FF" w:rsidP="0031036C">
            <w:pPr>
              <w:spacing w:before="0" w:beforeAutospacing="0" w:after="0" w:afterAutospacing="0"/>
              <w:ind w:right="9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Цена по ДКП с учетом 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НДС/руб.</w:t>
            </w:r>
          </w:p>
        </w:tc>
      </w:tr>
      <w:tr w:rsidR="007B53FF" w:rsidRPr="00E05A91" w14:paraId="03C0F896" w14:textId="77777777" w:rsidTr="0031036C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AF0C57" w14:textId="77777777" w:rsidR="007B53FF" w:rsidRPr="00105EFB" w:rsidRDefault="007B53FF" w:rsidP="00090F24">
            <w:pPr>
              <w:ind w:right="-16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9631B" w14:textId="77777777" w:rsidR="007B53FF" w:rsidRPr="00105EFB" w:rsidRDefault="007B53FF" w:rsidP="00743068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DC0C9B" w14:textId="77777777" w:rsidR="007B53FF" w:rsidRPr="00105EFB" w:rsidRDefault="007B53FF" w:rsidP="00743068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DC4B49" w14:textId="77777777" w:rsidR="007B53FF" w:rsidRPr="00105EFB" w:rsidRDefault="007B53FF" w:rsidP="00743068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BB2682" w14:textId="77777777" w:rsidR="007B53FF" w:rsidRPr="00E05A91" w:rsidRDefault="007B53FF" w:rsidP="00743068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90F24" w:rsidRPr="00E05A91" w14:paraId="67BB3C23" w14:textId="77777777" w:rsidTr="002E70F5">
        <w:tc>
          <w:tcPr>
            <w:tcW w:w="117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A7FD9" w14:textId="6948CC14" w:rsidR="00090F24" w:rsidRPr="00090F24" w:rsidRDefault="00090F24" w:rsidP="00743068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77D9F" w14:textId="77777777" w:rsidR="00090F24" w:rsidRPr="00E05A91" w:rsidRDefault="00090F24" w:rsidP="00743068">
            <w:pPr>
              <w:ind w:left="75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ADD2941" w14:textId="7FE9B468" w:rsidR="00496D82" w:rsidRPr="00105EFB" w:rsidRDefault="00496D82" w:rsidP="0031036C">
      <w:pPr>
        <w:ind w:right="11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Имущества</w:t>
      </w:r>
      <w:r w:rsidR="00743068"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ДКП</w:t>
      </w:r>
      <w:r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передаваемого </w:t>
      </w:r>
      <w:r w:rsidR="00743068"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лизинг</w:t>
      </w:r>
      <w:r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составляет _______________</w:t>
      </w:r>
      <w:r w:rsid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(_________) руб. </w:t>
      </w:r>
      <w:r w:rsidR="00645E49"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P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коп.,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НДС 20%</w:t>
      </w:r>
      <w:r w:rsidR="00645E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45E49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</w:t>
      </w:r>
      <w:r w:rsidR="0005203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45E49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(_____) руб. </w:t>
      </w:r>
      <w:r w:rsidR="0064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="00645E49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645E49"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коп.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14:paraId="018462D5" w14:textId="0F102F64" w:rsidR="00496D82" w:rsidRPr="00105EFB" w:rsidRDefault="00334D51" w:rsidP="00496D82">
      <w:pPr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КОЭФФИЦИЕНТ УСКОРЕННОЙ АМОРТИЗАЦИИ</w:t>
      </w:r>
      <w:r w:rsidR="001E0AB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E0AB8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</w:t>
      </w:r>
      <w:r w:rsidR="0031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_.</w:t>
      </w:r>
    </w:p>
    <w:tbl>
      <w:tblPr>
        <w:tblW w:w="1482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10"/>
        <w:gridCol w:w="11418"/>
      </w:tblGrid>
      <w:tr w:rsidR="00496D82" w:rsidRPr="00105EFB" w14:paraId="35F59654" w14:textId="77777777" w:rsidTr="00921B49">
        <w:trPr>
          <w:trHeight w:val="9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D02C0B" w14:textId="77777777" w:rsidR="00496D82" w:rsidRPr="00105EFB" w:rsidRDefault="00496D82" w:rsidP="00496D82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ЛИЗИНГОДАТЕЛЬ:</w:t>
            </w:r>
          </w:p>
          <w:p w14:paraId="23367159" w14:textId="77777777" w:rsidR="00496D82" w:rsidRPr="00105EFB" w:rsidRDefault="00496D82" w:rsidP="00496D82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A72FFB" w14:textId="77777777" w:rsidR="00496D82" w:rsidRPr="00105EFB" w:rsidRDefault="00496D82" w:rsidP="00496D82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______________/_________/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E8A96A" w14:textId="77777777" w:rsidR="00496D82" w:rsidRPr="00105EFB" w:rsidRDefault="00496D82" w:rsidP="00496D82">
            <w:pPr>
              <w:ind w:left="6757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ЛИЗИНГОПОЛУЧАТЕЛЬ:</w:t>
            </w:r>
          </w:p>
          <w:p w14:paraId="4AB843D0" w14:textId="77777777" w:rsidR="00496D82" w:rsidRPr="00105EFB" w:rsidRDefault="00496D82" w:rsidP="00496D82">
            <w:pPr>
              <w:ind w:left="6757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A0E6997" w14:textId="583D7911" w:rsidR="00496D82" w:rsidRPr="00105EFB" w:rsidRDefault="00496D82" w:rsidP="00496D82">
            <w:pPr>
              <w:ind w:left="6757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</w:t>
            </w:r>
            <w:r w:rsidR="007B53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Новикова Г.В.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</w:tbl>
    <w:p w14:paraId="2994F181" w14:textId="77777777" w:rsidR="00496D82" w:rsidRPr="00105EFB" w:rsidRDefault="00496D82" w:rsidP="00496D82">
      <w:pPr>
        <w:ind w:right="-164"/>
        <w:jc w:val="both"/>
        <w:rPr>
          <w:rFonts w:ascii="Times New Roman" w:hAnsi="Times New Roman" w:cs="Times New Roman"/>
          <w:sz w:val="24"/>
          <w:szCs w:val="24"/>
        </w:rPr>
      </w:pPr>
    </w:p>
    <w:p w14:paraId="242F40BC" w14:textId="77777777" w:rsidR="00E73DB5" w:rsidRPr="00105EFB" w:rsidRDefault="00E73DB5" w:rsidP="00C02104">
      <w:pPr>
        <w:ind w:right="-164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726B3F2" w14:textId="03C1265E" w:rsidR="00F54EFF" w:rsidRDefault="00F51B17" w:rsidP="00F51B17">
      <w:pPr>
        <w:ind w:right="-164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2</w:t>
      </w:r>
    </w:p>
    <w:p w14:paraId="6B9E71C3" w14:textId="27CFE9C8" w:rsidR="00F54EFF" w:rsidRDefault="00F51B17" w:rsidP="00F51B17">
      <w:pPr>
        <w:ind w:right="-164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54EF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Договору</w:t>
      </w:r>
      <w:r w:rsidR="00E626F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54EFF" w:rsidRPr="00105EFB">
        <w:rPr>
          <w:rFonts w:ascii="Times New Roman" w:hAnsi="Times New Roman" w:cs="Times New Roman"/>
          <w:sz w:val="24"/>
          <w:szCs w:val="24"/>
          <w:lang w:val="ru-RU"/>
        </w:rPr>
        <w:t>№ _____ от «</w:t>
      </w:r>
      <w:r w:rsidR="00C02104">
        <w:rPr>
          <w:rFonts w:ascii="Times New Roman" w:hAnsi="Times New Roman" w:cs="Times New Roman"/>
          <w:sz w:val="24"/>
          <w:szCs w:val="24"/>
          <w:lang w:val="ru-RU"/>
        </w:rPr>
        <w:t>____</w:t>
      </w:r>
      <w:r w:rsidR="00F54EFF" w:rsidRPr="00105EFB">
        <w:rPr>
          <w:rFonts w:ascii="Times New Roman" w:hAnsi="Times New Roman" w:cs="Times New Roman"/>
          <w:sz w:val="24"/>
          <w:szCs w:val="24"/>
          <w:lang w:val="ru-RU"/>
        </w:rPr>
        <w:t>» ________2025 г</w:t>
      </w:r>
      <w:r w:rsidR="00F54E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3D323E5" w14:textId="35E7CF90" w:rsidR="00F51B17" w:rsidRPr="00105EFB" w:rsidRDefault="00F51B17" w:rsidP="00F54EFF">
      <w:pPr>
        <w:ind w:right="-164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="00F54EF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</w:t>
      </w:r>
    </w:p>
    <w:p w14:paraId="1614D97E" w14:textId="357C671D" w:rsidR="00F51B17" w:rsidRPr="00105EFB" w:rsidRDefault="00F51B17" w:rsidP="00052030">
      <w:pPr>
        <w:spacing w:before="12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b/>
          <w:sz w:val="24"/>
          <w:szCs w:val="24"/>
          <w:lang w:val="ru-RU"/>
        </w:rPr>
        <w:t>Акт приёма-передачи</w:t>
      </w:r>
      <w:r w:rsidR="005549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Имущества в лизинг</w:t>
      </w:r>
    </w:p>
    <w:p w14:paraId="38E86D52" w14:textId="24F1FBCA" w:rsidR="00F51B17" w:rsidRPr="00105EFB" w:rsidRDefault="00F51B17" w:rsidP="00052030">
      <w:pPr>
        <w:spacing w:before="12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Договору № </w:t>
      </w:r>
      <w:r w:rsidR="00BE4373">
        <w:rPr>
          <w:rFonts w:ascii="Times New Roman" w:hAnsi="Times New Roman" w:cs="Times New Roman"/>
          <w:b/>
          <w:sz w:val="24"/>
          <w:szCs w:val="24"/>
          <w:lang w:val="ru-RU"/>
        </w:rPr>
        <w:t>____</w:t>
      </w:r>
      <w:r w:rsidRPr="00105E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от </w:t>
      </w:r>
      <w:r w:rsidRPr="00105EFB">
        <w:rPr>
          <w:rFonts w:ascii="Times New Roman" w:hAnsi="Times New Roman" w:cs="Times New Roman"/>
          <w:b/>
          <w:sz w:val="24"/>
          <w:szCs w:val="24"/>
          <w:lang w:val="ru-RU" w:eastAsia="ar-SA"/>
        </w:rPr>
        <w:t>____ _______</w:t>
      </w:r>
      <w:r w:rsidR="00BE4373">
        <w:rPr>
          <w:rFonts w:ascii="Times New Roman" w:hAnsi="Times New Roman" w:cs="Times New Roman"/>
          <w:b/>
          <w:sz w:val="24"/>
          <w:szCs w:val="24"/>
          <w:lang w:val="ru-RU" w:eastAsia="ar-SA"/>
        </w:rPr>
        <w:t>__</w:t>
      </w:r>
      <w:r w:rsidRPr="00105EFB">
        <w:rPr>
          <w:rFonts w:ascii="Times New Roman" w:hAnsi="Times New Roman" w:cs="Times New Roman"/>
          <w:b/>
          <w:sz w:val="24"/>
          <w:szCs w:val="24"/>
          <w:lang w:val="ru-RU" w:eastAsia="ar-SA"/>
        </w:rPr>
        <w:t xml:space="preserve"> 2025</w:t>
      </w:r>
      <w:r w:rsidRPr="00105E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14:paraId="49C82EA4" w14:textId="531A2A6B" w:rsidR="00F51B17" w:rsidRPr="007E50E7" w:rsidRDefault="00F51B17" w:rsidP="007E50E7">
      <w:pPr>
        <w:tabs>
          <w:tab w:val="right" w:pos="9072"/>
        </w:tabs>
        <w:jc w:val="right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«___» </w:t>
      </w:r>
      <w:r w:rsidRPr="00105EFB">
        <w:rPr>
          <w:rFonts w:ascii="Times New Roman" w:eastAsia="SimSun" w:hAnsi="Times New Roman" w:cs="Times New Roman"/>
          <w:sz w:val="24"/>
          <w:szCs w:val="24"/>
          <w:lang w:val="ru-RU" w:eastAsia="zh-CN" w:bidi="hi-IN"/>
        </w:rPr>
        <w:t>__________ 2025</w:t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г.</w:t>
      </w:r>
    </w:p>
    <w:p w14:paraId="1FB2272A" w14:textId="40319CCA" w:rsidR="00F51B17" w:rsidRPr="00105EFB" w:rsidRDefault="00F51B17" w:rsidP="00F51B17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b/>
          <w:bCs/>
          <w:sz w:val="24"/>
          <w:szCs w:val="24"/>
          <w:lang w:val="ru-RU"/>
        </w:rPr>
        <w:t>________________</w:t>
      </w:r>
      <w:r w:rsidRPr="00105EF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5EF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именуемое в дальнейшем </w:t>
      </w:r>
      <w:r w:rsidRPr="00C0210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«Лизингодатель»</w:t>
      </w:r>
      <w:r w:rsidRPr="00105EF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в лице </w:t>
      </w:r>
      <w:r w:rsidR="00052030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_____</w:t>
      </w:r>
      <w:r w:rsidRPr="00105EF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______, действующего на основании </w:t>
      </w:r>
      <w:r w:rsidR="00645E4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_________</w:t>
      </w:r>
      <w:r w:rsidRPr="00105EF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с одной стороны, и </w:t>
      </w:r>
      <w:r w:rsidR="00645E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ПАО «Калужская сбытовая компания»</w:t>
      </w: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5EFB"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 xml:space="preserve">именуемое в дальнейшем </w:t>
      </w:r>
      <w:r w:rsidRPr="00C02104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ru-RU"/>
        </w:rPr>
        <w:t>«Лизингополучатель»</w:t>
      </w:r>
      <w:r w:rsidRPr="00105EFB"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 xml:space="preserve">, в лице </w:t>
      </w:r>
      <w:r w:rsidR="001F7B25"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>генерального директора Новиковой Галины Владимировны</w:t>
      </w:r>
      <w:r w:rsidRPr="00105EFB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 w:bidi="hi-IN"/>
        </w:rPr>
        <w:t>,</w:t>
      </w:r>
      <w:r w:rsidRPr="00105EFB"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 xml:space="preserve"> действующего на основании</w:t>
      </w:r>
      <w:r w:rsidR="001F7B25"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 xml:space="preserve"> Устава</w:t>
      </w:r>
      <w:r w:rsidRPr="00105EFB">
        <w:rPr>
          <w:rFonts w:ascii="Times New Roman" w:eastAsia="SimSun" w:hAnsi="Times New Roman" w:cs="Times New Roman"/>
          <w:color w:val="000000"/>
          <w:sz w:val="24"/>
          <w:szCs w:val="24"/>
          <w:lang w:val="ru-RU"/>
        </w:rPr>
        <w:t xml:space="preserve">, с другой </w:t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стороны, а вместе именуемые «Стороны», </w:t>
      </w:r>
      <w:r w:rsidR="00BE4373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составили </w:t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настоящий Акт (далее по тексту – «Акт») к Договору № ______ от </w:t>
      </w:r>
      <w:r w:rsidRPr="00105EFB">
        <w:rPr>
          <w:rFonts w:ascii="Times New Roman" w:eastAsia="SimSun" w:hAnsi="Times New Roman" w:cs="Times New Roman"/>
          <w:sz w:val="24"/>
          <w:szCs w:val="24"/>
          <w:lang w:val="ru-RU" w:eastAsia="zh-CN" w:bidi="hi-IN"/>
        </w:rPr>
        <w:t>____ ______2025</w:t>
      </w:r>
      <w:r w:rsidR="006F3A43">
        <w:rPr>
          <w:rFonts w:ascii="Times New Roman" w:eastAsia="SimSun" w:hAnsi="Times New Roman" w:cs="Times New Roman"/>
          <w:sz w:val="24"/>
          <w:szCs w:val="24"/>
          <w:lang w:val="ru-RU" w:eastAsia="zh-CN" w:bidi="hi-IN"/>
        </w:rPr>
        <w:t xml:space="preserve"> </w:t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>г. (далее по тексту – «Договор») о нижеследующем:</w:t>
      </w:r>
    </w:p>
    <w:p w14:paraId="4834911A" w14:textId="168D9C2E" w:rsidR="00BE4373" w:rsidRPr="00E626FF" w:rsidRDefault="00BE4373" w:rsidP="00052030">
      <w:pPr>
        <w:tabs>
          <w:tab w:val="num" w:pos="3240"/>
        </w:tabs>
        <w:overflowPunct w:val="0"/>
        <w:autoSpaceDE w:val="0"/>
        <w:autoSpaceDN w:val="0"/>
        <w:adjustRightInd w:val="0"/>
        <w:spacing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26FF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C744DE" w:rsidRPr="00E626FF">
        <w:rPr>
          <w:rFonts w:ascii="Times New Roman" w:hAnsi="Times New Roman" w:cs="Times New Roman"/>
          <w:sz w:val="24"/>
          <w:szCs w:val="24"/>
          <w:lang w:val="ru-RU"/>
        </w:rPr>
        <w:t>Имущество</w:t>
      </w:r>
      <w:r w:rsidRPr="00E626FF">
        <w:rPr>
          <w:rFonts w:ascii="Times New Roman" w:hAnsi="Times New Roman" w:cs="Times New Roman"/>
          <w:sz w:val="24"/>
          <w:szCs w:val="24"/>
          <w:lang w:val="ru-RU"/>
        </w:rPr>
        <w:t>, приобретенн</w:t>
      </w:r>
      <w:r w:rsidR="001A6508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Pr="00E626FF">
        <w:rPr>
          <w:rFonts w:ascii="Times New Roman" w:hAnsi="Times New Roman" w:cs="Times New Roman"/>
          <w:sz w:val="24"/>
          <w:szCs w:val="24"/>
          <w:lang w:val="ru-RU"/>
        </w:rPr>
        <w:t xml:space="preserve"> Лизингодателем у Продавца _____________________________ по </w:t>
      </w:r>
      <w:r w:rsidR="00C02104" w:rsidRPr="00E626FF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E626FF">
        <w:rPr>
          <w:rFonts w:ascii="Times New Roman" w:hAnsi="Times New Roman" w:cs="Times New Roman"/>
          <w:sz w:val="24"/>
          <w:szCs w:val="24"/>
          <w:lang w:val="ru-RU"/>
        </w:rPr>
        <w:t>оговору купли-продажи от «___» __________ 202_ г. № __________, и принимаем</w:t>
      </w:r>
      <w:r w:rsidR="001A6508">
        <w:rPr>
          <w:rFonts w:ascii="Times New Roman" w:hAnsi="Times New Roman" w:cs="Times New Roman"/>
          <w:sz w:val="24"/>
          <w:szCs w:val="24"/>
          <w:lang w:val="ru-RU"/>
        </w:rPr>
        <w:t>ое</w:t>
      </w:r>
      <w:r w:rsidRPr="00E626FF">
        <w:rPr>
          <w:rFonts w:ascii="Times New Roman" w:hAnsi="Times New Roman" w:cs="Times New Roman"/>
          <w:sz w:val="24"/>
          <w:szCs w:val="24"/>
          <w:lang w:val="ru-RU"/>
        </w:rPr>
        <w:t xml:space="preserve"> Лизингополучателем в лизинг соответствует требованиям и условиям Договора лизинга. </w:t>
      </w:r>
    </w:p>
    <w:p w14:paraId="4A6E096B" w14:textId="5BC88F99" w:rsidR="00F51B17" w:rsidRPr="00105EFB" w:rsidRDefault="00F51B17" w:rsidP="00052030">
      <w:pPr>
        <w:tabs>
          <w:tab w:val="right" w:pos="9072"/>
        </w:tabs>
        <w:spacing w:before="120" w:beforeAutospacing="0" w:after="60" w:afterAutospacing="0"/>
        <w:rPr>
          <w:rFonts w:ascii="Times New Roman" w:hAnsi="Times New Roman" w:cs="Times New Roman"/>
          <w:sz w:val="24"/>
          <w:szCs w:val="24"/>
        </w:rPr>
      </w:pPr>
      <w:r w:rsidRPr="00105EFB">
        <w:rPr>
          <w:rFonts w:ascii="Times New Roman" w:hAnsi="Times New Roman" w:cs="Times New Roman"/>
          <w:sz w:val="24"/>
          <w:szCs w:val="24"/>
        </w:rPr>
        <w:t xml:space="preserve">Характеристики </w:t>
      </w:r>
      <w:r w:rsidR="00C744DE">
        <w:rPr>
          <w:rFonts w:ascii="Times New Roman" w:hAnsi="Times New Roman" w:cs="Times New Roman"/>
          <w:sz w:val="24"/>
          <w:szCs w:val="24"/>
          <w:lang w:val="ru-RU"/>
        </w:rPr>
        <w:t>Имущества</w:t>
      </w:r>
      <w:r w:rsidRPr="00105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9"/>
        <w:gridCol w:w="8320"/>
      </w:tblGrid>
      <w:tr w:rsidR="00F51B17" w:rsidRPr="003302A3" w14:paraId="68FC6475" w14:textId="77777777" w:rsidTr="00AB438F">
        <w:tc>
          <w:tcPr>
            <w:tcW w:w="6398" w:type="dxa"/>
          </w:tcPr>
          <w:p w14:paraId="7A6C2ED3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Серия, номер, дата выдачи ПТС</w:t>
            </w:r>
          </w:p>
        </w:tc>
        <w:tc>
          <w:tcPr>
            <w:tcW w:w="8339" w:type="dxa"/>
          </w:tcPr>
          <w:p w14:paraId="234D5681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B17" w:rsidRPr="00105EFB" w14:paraId="359984D0" w14:textId="77777777" w:rsidTr="00AB438F">
        <w:tc>
          <w:tcPr>
            <w:tcW w:w="6398" w:type="dxa"/>
          </w:tcPr>
          <w:p w14:paraId="35A6D54A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(VIN)</w:t>
            </w:r>
          </w:p>
        </w:tc>
        <w:tc>
          <w:tcPr>
            <w:tcW w:w="8339" w:type="dxa"/>
          </w:tcPr>
          <w:p w14:paraId="5C514A3A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0B6554D6" w14:textId="77777777" w:rsidTr="00AB438F">
        <w:tc>
          <w:tcPr>
            <w:tcW w:w="6398" w:type="dxa"/>
          </w:tcPr>
          <w:p w14:paraId="5D88EF0F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8339" w:type="dxa"/>
          </w:tcPr>
          <w:p w14:paraId="694807EF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30346C46" w14:textId="77777777" w:rsidTr="00AB438F">
        <w:tc>
          <w:tcPr>
            <w:tcW w:w="6398" w:type="dxa"/>
          </w:tcPr>
          <w:p w14:paraId="497456A1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Наименование (тип ТС)</w:t>
            </w:r>
          </w:p>
        </w:tc>
        <w:tc>
          <w:tcPr>
            <w:tcW w:w="8339" w:type="dxa"/>
          </w:tcPr>
          <w:p w14:paraId="0F2C43DF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5F59A61A" w14:textId="77777777" w:rsidTr="00AB438F">
        <w:tc>
          <w:tcPr>
            <w:tcW w:w="6398" w:type="dxa"/>
          </w:tcPr>
          <w:p w14:paraId="662A7DFD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Категория ТС</w:t>
            </w:r>
          </w:p>
        </w:tc>
        <w:tc>
          <w:tcPr>
            <w:tcW w:w="8339" w:type="dxa"/>
          </w:tcPr>
          <w:p w14:paraId="07303478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0360BE75" w14:textId="77777777" w:rsidTr="00AB438F">
        <w:tc>
          <w:tcPr>
            <w:tcW w:w="6398" w:type="dxa"/>
          </w:tcPr>
          <w:p w14:paraId="0D460A5E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Год изготовления ТС</w:t>
            </w:r>
          </w:p>
        </w:tc>
        <w:tc>
          <w:tcPr>
            <w:tcW w:w="8339" w:type="dxa"/>
          </w:tcPr>
          <w:p w14:paraId="5308603C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2201AC3D" w14:textId="77777777" w:rsidTr="00AB438F">
        <w:tc>
          <w:tcPr>
            <w:tcW w:w="6398" w:type="dxa"/>
          </w:tcPr>
          <w:p w14:paraId="31774E1F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Модель, № двигателя</w:t>
            </w:r>
          </w:p>
        </w:tc>
        <w:tc>
          <w:tcPr>
            <w:tcW w:w="8339" w:type="dxa"/>
          </w:tcPr>
          <w:p w14:paraId="48FCB6E8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2188B539" w14:textId="77777777" w:rsidTr="00AB438F">
        <w:tc>
          <w:tcPr>
            <w:tcW w:w="6398" w:type="dxa"/>
          </w:tcPr>
          <w:p w14:paraId="35395E5A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Шасси (рама) №</w:t>
            </w:r>
          </w:p>
        </w:tc>
        <w:tc>
          <w:tcPr>
            <w:tcW w:w="8339" w:type="dxa"/>
          </w:tcPr>
          <w:p w14:paraId="74E57364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69C37687" w14:textId="77777777" w:rsidTr="00AB438F">
        <w:tc>
          <w:tcPr>
            <w:tcW w:w="6398" w:type="dxa"/>
          </w:tcPr>
          <w:p w14:paraId="149D02C8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Кузов (кабина, прицеп) №</w:t>
            </w:r>
          </w:p>
        </w:tc>
        <w:tc>
          <w:tcPr>
            <w:tcW w:w="8339" w:type="dxa"/>
          </w:tcPr>
          <w:p w14:paraId="66807989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32394307" w14:textId="77777777" w:rsidTr="00AB438F">
        <w:tc>
          <w:tcPr>
            <w:tcW w:w="6398" w:type="dxa"/>
          </w:tcPr>
          <w:p w14:paraId="0AA6F941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Цвет кузова</w:t>
            </w:r>
          </w:p>
        </w:tc>
        <w:tc>
          <w:tcPr>
            <w:tcW w:w="8339" w:type="dxa"/>
          </w:tcPr>
          <w:p w14:paraId="42B4EEC8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3302A3" w14:paraId="55D8FF47" w14:textId="77777777" w:rsidTr="00AB438F">
        <w:tc>
          <w:tcPr>
            <w:tcW w:w="6398" w:type="dxa"/>
          </w:tcPr>
          <w:p w14:paraId="59CD2B40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Мощность двигателя, л.с. (кВт)</w:t>
            </w:r>
          </w:p>
        </w:tc>
        <w:tc>
          <w:tcPr>
            <w:tcW w:w="8339" w:type="dxa"/>
          </w:tcPr>
          <w:p w14:paraId="2F010992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51B17" w:rsidRPr="00105EFB" w14:paraId="6362815F" w14:textId="77777777" w:rsidTr="00AB438F">
        <w:tc>
          <w:tcPr>
            <w:tcW w:w="6398" w:type="dxa"/>
          </w:tcPr>
          <w:p w14:paraId="00C62D73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Тип двигателя</w:t>
            </w:r>
          </w:p>
        </w:tc>
        <w:tc>
          <w:tcPr>
            <w:tcW w:w="8339" w:type="dxa"/>
          </w:tcPr>
          <w:p w14:paraId="4DCA4268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293F1D41" w14:textId="77777777" w:rsidTr="00AB438F">
        <w:tc>
          <w:tcPr>
            <w:tcW w:w="6398" w:type="dxa"/>
          </w:tcPr>
          <w:p w14:paraId="550A0CE6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Разрешенная максимальная масса, кг</w:t>
            </w:r>
          </w:p>
        </w:tc>
        <w:tc>
          <w:tcPr>
            <w:tcW w:w="8339" w:type="dxa"/>
          </w:tcPr>
          <w:p w14:paraId="7D9DC943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74384A59" w14:textId="77777777" w:rsidTr="00AB438F">
        <w:tc>
          <w:tcPr>
            <w:tcW w:w="6398" w:type="dxa"/>
          </w:tcPr>
          <w:p w14:paraId="755221A6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Масса без нагрузки, кг</w:t>
            </w:r>
          </w:p>
        </w:tc>
        <w:tc>
          <w:tcPr>
            <w:tcW w:w="8339" w:type="dxa"/>
          </w:tcPr>
          <w:p w14:paraId="6AE1D1BE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48574911" w14:textId="77777777" w:rsidTr="00AB438F">
        <w:tc>
          <w:tcPr>
            <w:tcW w:w="6398" w:type="dxa"/>
          </w:tcPr>
          <w:p w14:paraId="2E8940ED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Организация-изготовитель ТС (страна)</w:t>
            </w:r>
          </w:p>
        </w:tc>
        <w:tc>
          <w:tcPr>
            <w:tcW w:w="8339" w:type="dxa"/>
          </w:tcPr>
          <w:p w14:paraId="628CA308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216604BB" w14:textId="77777777" w:rsidTr="00AB438F">
        <w:tc>
          <w:tcPr>
            <w:tcW w:w="6398" w:type="dxa"/>
          </w:tcPr>
          <w:p w14:paraId="579ADEE0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выдавшей ПТС</w:t>
            </w:r>
          </w:p>
        </w:tc>
        <w:tc>
          <w:tcPr>
            <w:tcW w:w="8339" w:type="dxa"/>
          </w:tcPr>
          <w:p w14:paraId="6B651F13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B17" w:rsidRPr="00105EFB" w14:paraId="1AA68AC2" w14:textId="77777777" w:rsidTr="00AB438F">
        <w:tc>
          <w:tcPr>
            <w:tcW w:w="6398" w:type="dxa"/>
          </w:tcPr>
          <w:p w14:paraId="61D031E7" w14:textId="77777777" w:rsidR="00F51B17" w:rsidRPr="00105EFB" w:rsidRDefault="00F51B17" w:rsidP="00AB438F">
            <w:pPr>
              <w:spacing w:before="40" w:beforeAutospacing="0" w:after="4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sz w:val="24"/>
                <w:szCs w:val="24"/>
              </w:rPr>
              <w:t>Адрес организации, выдавшей ПТС</w:t>
            </w:r>
          </w:p>
        </w:tc>
        <w:tc>
          <w:tcPr>
            <w:tcW w:w="8339" w:type="dxa"/>
          </w:tcPr>
          <w:p w14:paraId="0B175F0F" w14:textId="77777777" w:rsidR="00F51B17" w:rsidRPr="00105EFB" w:rsidRDefault="00F51B17" w:rsidP="005B3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C1F7C7" w14:textId="77777777" w:rsidR="001A6508" w:rsidRDefault="00F51B17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 w:rsidRPr="00D14536">
        <w:rPr>
          <w:bCs/>
          <w:lang w:val="ru-RU"/>
        </w:rPr>
        <w:t>2.</w:t>
      </w:r>
      <w:r w:rsidRPr="00105EFB">
        <w:rPr>
          <w:lang w:val="ru-RU"/>
        </w:rPr>
        <w:t xml:space="preserve"> Настоящим Стороны подтверждают соответствие </w:t>
      </w:r>
      <w:r w:rsidR="00C744DE">
        <w:rPr>
          <w:lang w:val="ru-RU"/>
        </w:rPr>
        <w:t>Имущества</w:t>
      </w:r>
      <w:r w:rsidRPr="00105EFB">
        <w:rPr>
          <w:lang w:val="ru-RU"/>
        </w:rPr>
        <w:t xml:space="preserve"> </w:t>
      </w:r>
      <w:r w:rsidR="001A6508">
        <w:rPr>
          <w:lang w:val="ru-RU"/>
        </w:rPr>
        <w:t xml:space="preserve">Спецификации передаваемого в лизинг Имущества (Приложение №1 к Договору) </w:t>
      </w:r>
      <w:r w:rsidRPr="00105EFB">
        <w:rPr>
          <w:lang w:val="ru-RU"/>
        </w:rPr>
        <w:t xml:space="preserve">Техническому заданию </w:t>
      </w:r>
      <w:r w:rsidRPr="007F05FA">
        <w:rPr>
          <w:lang w:val="ru-RU"/>
        </w:rPr>
        <w:t xml:space="preserve">Лизингополучателя (Приложение № </w:t>
      </w:r>
      <w:r w:rsidR="00D217C5" w:rsidRPr="00105EFB">
        <w:rPr>
          <w:lang w:val="ru-RU"/>
        </w:rPr>
        <w:t>4</w:t>
      </w:r>
      <w:r w:rsidRPr="007F05FA">
        <w:rPr>
          <w:lang w:val="ru-RU"/>
        </w:rPr>
        <w:t xml:space="preserve"> к Договору). </w:t>
      </w:r>
    </w:p>
    <w:p w14:paraId="495C1159" w14:textId="10CF626C" w:rsidR="00E626FF" w:rsidRDefault="00E626FF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t xml:space="preserve">3. </w:t>
      </w:r>
      <w:r w:rsidRPr="00E626FF">
        <w:rPr>
          <w:lang w:val="ru-RU"/>
        </w:rPr>
        <w:t xml:space="preserve">У Лизингополучателя отсутствуют претензии по ассортименту, количеству, комплектности и состоянию </w:t>
      </w:r>
      <w:r w:rsidR="001A6508">
        <w:rPr>
          <w:lang w:val="ru-RU"/>
        </w:rPr>
        <w:t>И</w:t>
      </w:r>
      <w:r w:rsidRPr="00E626FF">
        <w:rPr>
          <w:lang w:val="ru-RU"/>
        </w:rPr>
        <w:t>мущества.</w:t>
      </w:r>
    </w:p>
    <w:p w14:paraId="41D6377A" w14:textId="08FCA1F6" w:rsidR="002D3967" w:rsidRPr="002D3967" w:rsidRDefault="002D3967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t>4. Вместе с Имуществом, Лизинго</w:t>
      </w:r>
      <w:r w:rsidR="00B44756">
        <w:rPr>
          <w:lang w:val="ru-RU"/>
        </w:rPr>
        <w:t>д</w:t>
      </w:r>
      <w:r>
        <w:rPr>
          <w:lang w:val="ru-RU"/>
        </w:rPr>
        <w:t>ате</w:t>
      </w:r>
      <w:r w:rsidR="00B44756">
        <w:rPr>
          <w:lang w:val="ru-RU"/>
        </w:rPr>
        <w:t>ле</w:t>
      </w:r>
      <w:r>
        <w:rPr>
          <w:lang w:val="ru-RU"/>
        </w:rPr>
        <w:t xml:space="preserve">м Лизингополучателю переданы </w:t>
      </w:r>
      <w:r w:rsidRPr="00105EFB">
        <w:rPr>
          <w:color w:val="000000"/>
          <w:lang w:val="ru-RU"/>
        </w:rPr>
        <w:t xml:space="preserve">комплекта </w:t>
      </w:r>
      <w:r w:rsidRPr="00460039">
        <w:rPr>
          <w:color w:val="000000" w:themeColor="text1"/>
          <w:lang w:val="ru-RU"/>
        </w:rPr>
        <w:t>документов:</w:t>
      </w:r>
    </w:p>
    <w:p w14:paraId="521B2793" w14:textId="519DCA7B" w:rsidR="002D3967" w:rsidRPr="00460039" w:rsidRDefault="002D3967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6003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</w:t>
      </w:r>
      <w:r w:rsidR="002B7D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оригинал </w:t>
      </w:r>
      <w:r w:rsidRPr="0046003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паспорта транспортного средства;</w:t>
      </w:r>
    </w:p>
    <w:p w14:paraId="76CA0D96" w14:textId="378D6C61" w:rsidR="002D3967" w:rsidRPr="00460039" w:rsidRDefault="002D3967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6003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</w:t>
      </w:r>
      <w:r w:rsidRPr="0046003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кта приема -передачи Имущества в лизинг-3 экземпляра;</w:t>
      </w:r>
    </w:p>
    <w:p w14:paraId="407835DE" w14:textId="77777777" w:rsidR="002D3967" w:rsidRPr="00460039" w:rsidRDefault="002D3967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6003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-руководство по эксплуатации транспортного средства на русском языке;</w:t>
      </w:r>
    </w:p>
    <w:p w14:paraId="5EB76195" w14:textId="77777777" w:rsidR="002D3967" w:rsidRPr="00460039" w:rsidRDefault="002D3967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6003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-сервисную книжку;</w:t>
      </w:r>
    </w:p>
    <w:p w14:paraId="3C278C76" w14:textId="6282A7EE" w:rsidR="002D3967" w:rsidRDefault="002D3967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6003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-техническую документацию на русском языке</w:t>
      </w:r>
      <w:r w:rsidR="002B7DE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; </w:t>
      </w:r>
    </w:p>
    <w:p w14:paraId="669D8109" w14:textId="70835948" w:rsidR="002B7DEE" w:rsidRDefault="002B7DEE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-один комплект ключей</w:t>
      </w:r>
      <w:r w:rsidR="00F368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14:paraId="30043004" w14:textId="1AC96AFE" w:rsidR="00F36892" w:rsidRDefault="00F36892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-пульт дистанционного управления сигнализацией;</w:t>
      </w:r>
    </w:p>
    <w:p w14:paraId="5A00853E" w14:textId="2EF05A60" w:rsidR="00F36892" w:rsidRDefault="00F36892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-Страховые полисы ОСАГО, КАСКО;</w:t>
      </w:r>
    </w:p>
    <w:p w14:paraId="71D8B741" w14:textId="66DDD2C8" w:rsidR="00F36892" w:rsidRDefault="00F36892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-Договор ДКП;</w:t>
      </w:r>
    </w:p>
    <w:p w14:paraId="2A70BB82" w14:textId="1F6F4440" w:rsidR="002D3967" w:rsidRDefault="00F36892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-Первичные документы;</w:t>
      </w:r>
    </w:p>
    <w:p w14:paraId="52D35FF6" w14:textId="271EB04D" w:rsidR="00F36892" w:rsidRPr="00F36892" w:rsidRDefault="00F36892" w:rsidP="00052030">
      <w:pPr>
        <w:spacing w:before="40" w:beforeAutospacing="0" w:after="0" w:afterAutospacing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-Иные документы________________________________________.</w:t>
      </w:r>
    </w:p>
    <w:p w14:paraId="32EA7CC9" w14:textId="1EF8DF53" w:rsidR="00E626FF" w:rsidRDefault="00F36892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t>5</w:t>
      </w:r>
      <w:r w:rsidR="00E626FF" w:rsidRPr="00E626FF">
        <w:rPr>
          <w:lang w:val="ru-RU"/>
        </w:rPr>
        <w:t>. Имущество учитывается на балансе Лизингодателя.</w:t>
      </w:r>
    </w:p>
    <w:p w14:paraId="11A3C8F3" w14:textId="1D9C9F00" w:rsidR="00E626FF" w:rsidRDefault="00F36892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t>6</w:t>
      </w:r>
      <w:r w:rsidR="00E626FF">
        <w:rPr>
          <w:lang w:val="ru-RU"/>
        </w:rPr>
        <w:t xml:space="preserve">. </w:t>
      </w:r>
      <w:r w:rsidR="00E626FF" w:rsidRPr="00E626FF">
        <w:rPr>
          <w:lang w:val="ru-RU"/>
        </w:rPr>
        <w:t xml:space="preserve"> С подписанием настоящего Акта начинается амортизация имущества. </w:t>
      </w:r>
    </w:p>
    <w:p w14:paraId="3DAC63E6" w14:textId="228871F4" w:rsidR="00E626FF" w:rsidRDefault="00F36892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t>7</w:t>
      </w:r>
      <w:r w:rsidR="00E626FF">
        <w:rPr>
          <w:lang w:val="ru-RU"/>
        </w:rPr>
        <w:t>.</w:t>
      </w:r>
      <w:r w:rsidR="00E626FF" w:rsidRPr="00E626FF">
        <w:rPr>
          <w:lang w:val="ru-RU"/>
        </w:rPr>
        <w:t xml:space="preserve"> С подписанием настоящего Акта для имущества начинается срок действия гарантийных обязательств Продавца, определенный условиями Договора купли-продажи №______ от «___»_______</w:t>
      </w:r>
      <w:r w:rsidR="00E626FF">
        <w:rPr>
          <w:lang w:val="ru-RU"/>
        </w:rPr>
        <w:t>2025г.</w:t>
      </w:r>
      <w:r w:rsidR="00052030">
        <w:rPr>
          <w:lang w:val="ru-RU"/>
        </w:rPr>
        <w:t xml:space="preserve"> </w:t>
      </w:r>
      <w:r w:rsidR="00E626FF" w:rsidRPr="00E626FF">
        <w:rPr>
          <w:lang w:val="ru-RU"/>
        </w:rPr>
        <w:t>Лизингополучатель предъявляет рекламационные требования непосредственно к Продавцу.</w:t>
      </w:r>
    </w:p>
    <w:p w14:paraId="6222FE05" w14:textId="24504E37" w:rsidR="00E626FF" w:rsidRDefault="00F36892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t>8</w:t>
      </w:r>
      <w:r w:rsidR="00E626FF">
        <w:rPr>
          <w:lang w:val="ru-RU"/>
        </w:rPr>
        <w:t xml:space="preserve">. </w:t>
      </w:r>
      <w:r w:rsidR="00E626FF" w:rsidRPr="00E626FF">
        <w:rPr>
          <w:lang w:val="ru-RU"/>
        </w:rPr>
        <w:t xml:space="preserve">Имущество в количестве и состоянии, указанном в настоящем Акте, Лизингодатель передал, а Лизингополучатель принял в лизинг. Обязательства Лизингодателя по предоставлению в лизинг </w:t>
      </w:r>
      <w:r w:rsidR="001A6508">
        <w:rPr>
          <w:lang w:val="ru-RU"/>
        </w:rPr>
        <w:t>И</w:t>
      </w:r>
      <w:r w:rsidR="00E626FF" w:rsidRPr="00E626FF">
        <w:rPr>
          <w:lang w:val="ru-RU"/>
        </w:rPr>
        <w:t xml:space="preserve">мущества выполнены полностью. </w:t>
      </w:r>
    </w:p>
    <w:p w14:paraId="6BAE6C45" w14:textId="0FBAFBCB" w:rsidR="00E626FF" w:rsidRDefault="00F36892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lastRenderedPageBreak/>
        <w:t>9</w:t>
      </w:r>
      <w:r w:rsidR="00E626FF">
        <w:rPr>
          <w:lang w:val="ru-RU"/>
        </w:rPr>
        <w:t xml:space="preserve">. </w:t>
      </w:r>
      <w:r w:rsidR="00E626FF" w:rsidRPr="00E626FF">
        <w:rPr>
          <w:lang w:val="ru-RU"/>
        </w:rPr>
        <w:t xml:space="preserve"> Настоящий Акт подписан в 3 (трех) экземплярах, один экземпляр Лизингодателю, один экземпляр для Лизингополучателя, один – для регистрационного органа, каждый из которых имеет одинаковую юридическую силу.  </w:t>
      </w:r>
    </w:p>
    <w:p w14:paraId="69C86286" w14:textId="41ADF816" w:rsidR="00E626FF" w:rsidRPr="00E626FF" w:rsidRDefault="00F36892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  <w:r>
        <w:rPr>
          <w:lang w:val="ru-RU"/>
        </w:rPr>
        <w:t>10</w:t>
      </w:r>
      <w:r w:rsidR="00E626FF">
        <w:rPr>
          <w:lang w:val="ru-RU"/>
        </w:rPr>
        <w:t xml:space="preserve">. </w:t>
      </w:r>
      <w:r w:rsidR="00E626FF" w:rsidRPr="00E626FF">
        <w:rPr>
          <w:lang w:val="ru-RU"/>
        </w:rPr>
        <w:t xml:space="preserve">Настоящий Акт является неотъемлемой частью Договора лизинга № </w:t>
      </w:r>
      <w:r w:rsidR="00E626FF">
        <w:rPr>
          <w:lang w:val="ru-RU"/>
        </w:rPr>
        <w:t>_____</w:t>
      </w:r>
      <w:r w:rsidR="00E626FF" w:rsidRPr="00E626FF">
        <w:rPr>
          <w:lang w:val="ru-RU"/>
        </w:rPr>
        <w:t xml:space="preserve">от </w:t>
      </w:r>
      <w:r w:rsidR="00E626FF" w:rsidRPr="00E626FF">
        <w:rPr>
          <w:spacing w:val="-8"/>
          <w:lang w:val="ru-RU"/>
        </w:rPr>
        <w:t>«</w:t>
      </w:r>
      <w:r w:rsidR="00052030">
        <w:rPr>
          <w:spacing w:val="-8"/>
          <w:lang w:val="ru-RU"/>
        </w:rPr>
        <w:t xml:space="preserve"> _</w:t>
      </w:r>
      <w:r w:rsidR="00E626FF" w:rsidRPr="00E626FF">
        <w:rPr>
          <w:spacing w:val="-8"/>
          <w:u w:val="single"/>
          <w:lang w:val="ru-RU"/>
        </w:rPr>
        <w:t xml:space="preserve"> </w:t>
      </w:r>
      <w:r w:rsidR="00E626FF" w:rsidRPr="00E626FF">
        <w:rPr>
          <w:spacing w:val="34"/>
          <w:u w:val="single"/>
          <w:lang w:val="ru-RU"/>
        </w:rPr>
        <w:t xml:space="preserve"> </w:t>
      </w:r>
      <w:r w:rsidR="00E626FF" w:rsidRPr="00E626FF">
        <w:rPr>
          <w:lang w:val="ru-RU"/>
        </w:rPr>
        <w:t>»</w:t>
      </w:r>
      <w:r w:rsidR="00E626FF" w:rsidRPr="00E626FF">
        <w:rPr>
          <w:spacing w:val="-6"/>
          <w:lang w:val="ru-RU"/>
        </w:rPr>
        <w:t xml:space="preserve"> ________</w:t>
      </w:r>
      <w:r w:rsidR="00E626FF">
        <w:rPr>
          <w:spacing w:val="-6"/>
          <w:lang w:val="ru-RU"/>
        </w:rPr>
        <w:t>2025</w:t>
      </w:r>
      <w:r w:rsidR="00E626FF" w:rsidRPr="00E626FF">
        <w:rPr>
          <w:lang w:val="ru-RU"/>
        </w:rPr>
        <w:t>г.</w:t>
      </w:r>
    </w:p>
    <w:p w14:paraId="60B5AE88" w14:textId="77777777" w:rsidR="00E626FF" w:rsidRPr="00105EFB" w:rsidRDefault="00E626FF" w:rsidP="00052030">
      <w:pPr>
        <w:pStyle w:val="ad"/>
        <w:tabs>
          <w:tab w:val="right" w:pos="5582"/>
        </w:tabs>
        <w:spacing w:before="40"/>
        <w:ind w:left="0"/>
        <w:contextualSpacing w:val="0"/>
        <w:jc w:val="both"/>
        <w:rPr>
          <w:lang w:val="ru-RU"/>
        </w:rPr>
      </w:pPr>
    </w:p>
    <w:p w14:paraId="5144E1DB" w14:textId="77777777" w:rsidR="00F51B17" w:rsidRPr="00105EFB" w:rsidRDefault="00F51B17" w:rsidP="00F51B17">
      <w:pPr>
        <w:pStyle w:val="ad"/>
        <w:tabs>
          <w:tab w:val="right" w:pos="9072"/>
        </w:tabs>
        <w:ind w:left="426" w:hanging="426"/>
        <w:jc w:val="both"/>
        <w:rPr>
          <w:lang w:val="ru-RU"/>
        </w:rPr>
      </w:pPr>
    </w:p>
    <w:tbl>
      <w:tblPr>
        <w:tblW w:w="1482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10"/>
        <w:gridCol w:w="11418"/>
      </w:tblGrid>
      <w:tr w:rsidR="00EC659F" w:rsidRPr="00105EFB" w14:paraId="1D6C7FD9" w14:textId="77777777" w:rsidTr="000F37DF">
        <w:trPr>
          <w:trHeight w:val="9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A5372" w14:textId="77777777" w:rsidR="00EC659F" w:rsidRPr="00105EFB" w:rsidRDefault="00EC659F" w:rsidP="000F37D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ЛИЗИНГОДАТЕЛЬ:</w:t>
            </w:r>
          </w:p>
          <w:p w14:paraId="7C000DB5" w14:textId="77777777" w:rsidR="00EC659F" w:rsidRPr="00105EFB" w:rsidRDefault="00EC659F" w:rsidP="000F37D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1ADC08" w14:textId="77777777" w:rsidR="00EC659F" w:rsidRPr="00105EFB" w:rsidRDefault="00EC659F" w:rsidP="000F37D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______________/_________/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77DB61" w14:textId="77777777" w:rsidR="00EC659F" w:rsidRPr="00105EFB" w:rsidRDefault="00EC659F" w:rsidP="000F37DF">
            <w:pPr>
              <w:ind w:left="6757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ЛИЗИНГОПОЛУЧАТЕЛЬ:</w:t>
            </w:r>
          </w:p>
          <w:p w14:paraId="3F27BBC1" w14:textId="77777777" w:rsidR="00EC659F" w:rsidRPr="00105EFB" w:rsidRDefault="00EC659F" w:rsidP="000F37DF">
            <w:pPr>
              <w:ind w:left="6757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5AB8B2" w14:textId="4BF1AA0C" w:rsidR="00EC659F" w:rsidRPr="00105EFB" w:rsidRDefault="00EC659F" w:rsidP="000F37DF">
            <w:pPr>
              <w:ind w:left="6757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Новикова Г.В.</w:t>
            </w: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</w:tbl>
    <w:p w14:paraId="5FC14246" w14:textId="77777777" w:rsidR="00F51B17" w:rsidRPr="00105EFB" w:rsidRDefault="00F51B17" w:rsidP="00F51B17">
      <w:pPr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A5FA45B" w14:textId="77777777" w:rsidR="00F51B17" w:rsidRPr="00105EFB" w:rsidRDefault="00F51B17" w:rsidP="00F51B17">
      <w:pPr>
        <w:ind w:right="-16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F51B17" w:rsidRPr="00105EFB" w:rsidSect="007E50E7">
          <w:pgSz w:w="16839" w:h="11907" w:orient="landscape"/>
          <w:pgMar w:top="709" w:right="680" w:bottom="709" w:left="1440" w:header="720" w:footer="720" w:gutter="0"/>
          <w:cols w:space="720"/>
        </w:sectPr>
      </w:pPr>
    </w:p>
    <w:p w14:paraId="7228196E" w14:textId="77777777" w:rsidR="00F51B17" w:rsidRPr="00105EFB" w:rsidRDefault="00F51B17" w:rsidP="00DB4DB5">
      <w:pPr>
        <w:ind w:right="-164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3 – График лизинговых платежей</w:t>
      </w:r>
    </w:p>
    <w:p w14:paraId="07648A33" w14:textId="2F02DBB9" w:rsidR="00F51B17" w:rsidRPr="00105EFB" w:rsidRDefault="00F51B17" w:rsidP="00F51B1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5EF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ГРАФИК </w:t>
      </w:r>
      <w:r w:rsidR="00074A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ЛИЗИНГОВЫХ </w:t>
      </w:r>
      <w:r w:rsidRPr="00105EFB">
        <w:rPr>
          <w:rFonts w:ascii="Times New Roman" w:hAnsi="Times New Roman" w:cs="Times New Roman"/>
          <w:b/>
          <w:sz w:val="24"/>
          <w:szCs w:val="24"/>
          <w:lang w:val="ru-RU"/>
        </w:rPr>
        <w:t>ПЛАТЕЖЕЙ (рубли)</w:t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9"/>
        <w:gridCol w:w="1417"/>
        <w:gridCol w:w="2126"/>
        <w:gridCol w:w="1276"/>
        <w:gridCol w:w="2126"/>
        <w:gridCol w:w="1985"/>
        <w:gridCol w:w="2551"/>
        <w:gridCol w:w="2268"/>
      </w:tblGrid>
      <w:tr w:rsidR="00836D8A" w:rsidRPr="00105EFB" w14:paraId="68FEEC79" w14:textId="77777777" w:rsidTr="00052030">
        <w:trPr>
          <w:trHeight w:val="1581"/>
        </w:trPr>
        <w:tc>
          <w:tcPr>
            <w:tcW w:w="1419" w:type="dxa"/>
            <w:vAlign w:val="center"/>
          </w:tcPr>
          <w:p w14:paraId="3716761C" w14:textId="13803858" w:rsidR="00836D8A" w:rsidRPr="00052030" w:rsidRDefault="00074AC0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2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 п</w:t>
            </w:r>
            <w:r w:rsidR="002E11D4" w:rsidRPr="00052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052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атежа</w:t>
            </w:r>
          </w:p>
        </w:tc>
        <w:tc>
          <w:tcPr>
            <w:tcW w:w="1417" w:type="dxa"/>
            <w:noWrap/>
            <w:vAlign w:val="center"/>
          </w:tcPr>
          <w:p w14:paraId="73BDD0C2" w14:textId="7574DF5F" w:rsidR="00836D8A" w:rsidRPr="00052030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Дата платежа</w:t>
            </w:r>
            <w:r w:rsidR="001F7B25"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(в формате дд.мм.гггг)</w:t>
            </w:r>
          </w:p>
        </w:tc>
        <w:tc>
          <w:tcPr>
            <w:tcW w:w="2126" w:type="dxa"/>
            <w:vAlign w:val="center"/>
          </w:tcPr>
          <w:p w14:paraId="53FE9258" w14:textId="1FAA232B" w:rsidR="00836D8A" w:rsidRPr="00052030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Сумма лизингового платежа</w:t>
            </w:r>
            <w:r w:rsidR="001F7B25"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руб.,</w:t>
            </w: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без НДС</w:t>
            </w:r>
          </w:p>
        </w:tc>
        <w:tc>
          <w:tcPr>
            <w:tcW w:w="1276" w:type="dxa"/>
            <w:vAlign w:val="center"/>
          </w:tcPr>
          <w:p w14:paraId="68411B26" w14:textId="7C91F6C8" w:rsidR="00836D8A" w:rsidRPr="00052030" w:rsidRDefault="001F7B25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Кроме того, </w:t>
            </w:r>
            <w:r w:rsidR="00836D8A"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НДС 20 %</w:t>
            </w:r>
          </w:p>
        </w:tc>
        <w:tc>
          <w:tcPr>
            <w:tcW w:w="2126" w:type="dxa"/>
            <w:vAlign w:val="center"/>
          </w:tcPr>
          <w:p w14:paraId="24BB7133" w14:textId="485F6A63" w:rsidR="00836D8A" w:rsidRPr="00052030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Лизинговый платеж, начисленный</w:t>
            </w:r>
            <w:r w:rsid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руб.</w:t>
            </w:r>
          </w:p>
        </w:tc>
        <w:tc>
          <w:tcPr>
            <w:tcW w:w="1985" w:type="dxa"/>
            <w:vAlign w:val="center"/>
          </w:tcPr>
          <w:p w14:paraId="45F276B0" w14:textId="64198C62" w:rsidR="00836D8A" w:rsidRPr="00052030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Зачет аванса</w:t>
            </w:r>
            <w:r w:rsid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руб.</w:t>
            </w:r>
          </w:p>
        </w:tc>
        <w:tc>
          <w:tcPr>
            <w:tcW w:w="2551" w:type="dxa"/>
            <w:vAlign w:val="center"/>
          </w:tcPr>
          <w:p w14:paraId="01C00A85" w14:textId="00A487B0" w:rsidR="00836D8A" w:rsidRPr="00052030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Сумма платежа с НДС (движение денег)</w:t>
            </w:r>
            <w:r w:rsid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руб.</w:t>
            </w:r>
          </w:p>
        </w:tc>
        <w:tc>
          <w:tcPr>
            <w:tcW w:w="2268" w:type="dxa"/>
            <w:vAlign w:val="center"/>
          </w:tcPr>
          <w:p w14:paraId="3F6035DB" w14:textId="759ED942" w:rsidR="00836D8A" w:rsidRPr="00052030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 закрытия сделки</w:t>
            </w:r>
            <w:r w:rsidR="0005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руб.</w:t>
            </w:r>
            <w:r w:rsidRPr="000520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36D8A" w:rsidRPr="00105EFB" w14:paraId="5BBD6A34" w14:textId="77777777" w:rsidTr="00052030">
        <w:trPr>
          <w:trHeight w:val="255"/>
        </w:trPr>
        <w:tc>
          <w:tcPr>
            <w:tcW w:w="1419" w:type="dxa"/>
            <w:vAlign w:val="center"/>
          </w:tcPr>
          <w:p w14:paraId="16C2CD9A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eastAsia="Times New Roman" w:hAnsi="Times New Roman" w:cs="Times New Roman"/>
                <w:sz w:val="24"/>
                <w:szCs w:val="24"/>
              </w:rPr>
              <w:t>Аванс</w:t>
            </w:r>
          </w:p>
        </w:tc>
        <w:tc>
          <w:tcPr>
            <w:tcW w:w="1417" w:type="dxa"/>
            <w:noWrap/>
            <w:vAlign w:val="center"/>
          </w:tcPr>
          <w:p w14:paraId="4A565926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14:paraId="6DA6D63A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34755D97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59440B3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center"/>
          </w:tcPr>
          <w:p w14:paraId="7382DA82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center"/>
          </w:tcPr>
          <w:p w14:paraId="7E059200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BF160B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D8A" w:rsidRPr="00105EFB" w14:paraId="48E7176C" w14:textId="77777777" w:rsidTr="00052030">
        <w:trPr>
          <w:trHeight w:val="255"/>
        </w:trPr>
        <w:tc>
          <w:tcPr>
            <w:tcW w:w="1419" w:type="dxa"/>
            <w:vAlign w:val="center"/>
          </w:tcPr>
          <w:p w14:paraId="0CA02E4D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noWrap/>
            <w:vAlign w:val="center"/>
          </w:tcPr>
          <w:p w14:paraId="781CF88A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14:paraId="0A77CBA9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30CCB9E2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903E260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center"/>
          </w:tcPr>
          <w:p w14:paraId="65105D75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center"/>
          </w:tcPr>
          <w:p w14:paraId="3FDE3083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49F7F7B8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D8A" w:rsidRPr="00105EFB" w14:paraId="1D42F8B4" w14:textId="77777777" w:rsidTr="00052030">
        <w:trPr>
          <w:trHeight w:val="255"/>
        </w:trPr>
        <w:tc>
          <w:tcPr>
            <w:tcW w:w="1419" w:type="dxa"/>
            <w:vAlign w:val="center"/>
          </w:tcPr>
          <w:p w14:paraId="647A724F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noWrap/>
            <w:vAlign w:val="center"/>
          </w:tcPr>
          <w:p w14:paraId="48802601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14:paraId="773EBE04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3D0C8E7F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5C37F78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center"/>
          </w:tcPr>
          <w:p w14:paraId="57FDF68F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center"/>
          </w:tcPr>
          <w:p w14:paraId="44E8AF3B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2D9737C3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D8A" w:rsidRPr="00105EFB" w14:paraId="14D4176A" w14:textId="77777777" w:rsidTr="00052030">
        <w:trPr>
          <w:trHeight w:val="255"/>
        </w:trPr>
        <w:tc>
          <w:tcPr>
            <w:tcW w:w="1419" w:type="dxa"/>
            <w:vAlign w:val="center"/>
          </w:tcPr>
          <w:p w14:paraId="2D4BC218" w14:textId="1BD8A891" w:rsidR="00836D8A" w:rsidRPr="001F7B25" w:rsidRDefault="001F7B25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</w:t>
            </w:r>
          </w:p>
        </w:tc>
        <w:tc>
          <w:tcPr>
            <w:tcW w:w="1417" w:type="dxa"/>
            <w:noWrap/>
            <w:vAlign w:val="center"/>
          </w:tcPr>
          <w:p w14:paraId="4E61EF1B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14:paraId="1E1EB73A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1B67EC70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CE63949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center"/>
          </w:tcPr>
          <w:p w14:paraId="273092FE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center"/>
          </w:tcPr>
          <w:p w14:paraId="0D83DC4A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16A6B756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D8A" w:rsidRPr="00105EFB" w14:paraId="1AE997AA" w14:textId="77777777" w:rsidTr="00052030">
        <w:trPr>
          <w:trHeight w:val="270"/>
        </w:trPr>
        <w:tc>
          <w:tcPr>
            <w:tcW w:w="1419" w:type="dxa"/>
            <w:vAlign w:val="center"/>
          </w:tcPr>
          <w:p w14:paraId="4DA1836C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EFB">
              <w:rPr>
                <w:rFonts w:ascii="Times New Roman" w:eastAsia="Times New Roman" w:hAnsi="Times New Roman" w:cs="Times New Roman"/>
                <w:sz w:val="24"/>
                <w:szCs w:val="24"/>
              </w:rPr>
              <w:t>Выкуп</w:t>
            </w:r>
          </w:p>
        </w:tc>
        <w:tc>
          <w:tcPr>
            <w:tcW w:w="1417" w:type="dxa"/>
            <w:noWrap/>
            <w:vAlign w:val="center"/>
          </w:tcPr>
          <w:p w14:paraId="483BAEFC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14:paraId="34B4D0D7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17BC9309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8618C53" w14:textId="77777777" w:rsidR="00836D8A" w:rsidRPr="00105EFB" w:rsidRDefault="00836D8A" w:rsidP="00DE7E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center"/>
          </w:tcPr>
          <w:p w14:paraId="11510DA5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center"/>
          </w:tcPr>
          <w:p w14:paraId="6D851CF9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6B578D7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6D8A" w:rsidRPr="00105EFB" w14:paraId="06851BD8" w14:textId="77777777" w:rsidTr="00052030">
        <w:trPr>
          <w:trHeight w:val="270"/>
        </w:trPr>
        <w:tc>
          <w:tcPr>
            <w:tcW w:w="1419" w:type="dxa"/>
            <w:vAlign w:val="center"/>
          </w:tcPr>
          <w:p w14:paraId="0E6C1A25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5E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noWrap/>
            <w:vAlign w:val="center"/>
          </w:tcPr>
          <w:p w14:paraId="6433B88F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center"/>
          </w:tcPr>
          <w:p w14:paraId="2F3C2BDA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326B253C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3803CDF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noWrap/>
            <w:vAlign w:val="center"/>
          </w:tcPr>
          <w:p w14:paraId="79AC1B30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center"/>
          </w:tcPr>
          <w:p w14:paraId="5A9BFB05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F9CEF3" w14:textId="77777777" w:rsidR="00836D8A" w:rsidRPr="00105EFB" w:rsidRDefault="00836D8A" w:rsidP="00DE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62E1AA" w14:textId="77777777" w:rsidR="00074AC0" w:rsidRDefault="00074AC0" w:rsidP="00653081">
      <w:pPr>
        <w:ind w:left="-426" w:firstLine="710"/>
        <w:rPr>
          <w:rFonts w:ascii="Times New Roman" w:eastAsia="SimSun" w:hAnsi="Times New Roman" w:cs="Times New Roman"/>
          <w:sz w:val="24"/>
          <w:szCs w:val="24"/>
          <w:lang w:val="ru-RU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9639"/>
        <w:gridCol w:w="4819"/>
      </w:tblGrid>
      <w:tr w:rsidR="00074AC0" w:rsidRPr="003302A3" w14:paraId="032F684D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393C8155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1.</w:t>
            </w:r>
          </w:p>
        </w:tc>
        <w:tc>
          <w:tcPr>
            <w:tcW w:w="9639" w:type="dxa"/>
            <w:vAlign w:val="center"/>
          </w:tcPr>
          <w:p w14:paraId="613A6BA0" w14:textId="77777777" w:rsidR="00074AC0" w:rsidRPr="00074AC0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  <w:lang w:val="ru-RU"/>
              </w:rPr>
            </w:pPr>
            <w:r w:rsidRPr="00074AC0">
              <w:rPr>
                <w:rFonts w:ascii="Times New Roman" w:hAnsi="Times New Roman" w:cs="Times New Roman"/>
                <w:caps/>
                <w:lang w:val="ru-RU"/>
              </w:rPr>
              <w:t>Стоимость предмета лизинга</w:t>
            </w:r>
          </w:p>
          <w:p w14:paraId="193FB97C" w14:textId="77777777" w:rsidR="00074AC0" w:rsidRPr="00074AC0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  <w:lang w:val="ru-RU"/>
              </w:rPr>
            </w:pPr>
            <w:r w:rsidRPr="00074AC0">
              <w:rPr>
                <w:rFonts w:ascii="Times New Roman" w:hAnsi="Times New Roman" w:cs="Times New Roman"/>
                <w:caps/>
                <w:lang w:val="ru-RU"/>
              </w:rPr>
              <w:t>по ДКП с ндс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3CBB9427" w14:textId="77777777" w:rsidR="00074AC0" w:rsidRPr="00074AC0" w:rsidRDefault="00074AC0" w:rsidP="000F37DF">
            <w:pPr>
              <w:spacing w:after="0" w:line="360" w:lineRule="auto"/>
              <w:ind w:firstLineChars="100" w:firstLine="221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074AC0" w:rsidRPr="00F37D23" w14:paraId="0A46F81B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4CC0F411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2.</w:t>
            </w:r>
          </w:p>
        </w:tc>
        <w:tc>
          <w:tcPr>
            <w:tcW w:w="9639" w:type="dxa"/>
            <w:vAlign w:val="center"/>
          </w:tcPr>
          <w:p w14:paraId="215FFC75" w14:textId="77777777" w:rsidR="00074AC0" w:rsidRPr="00F37D23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Срок договора лизинга (мес.)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7A64DB88" w14:textId="77777777" w:rsidR="00074AC0" w:rsidRPr="00F37D23" w:rsidRDefault="00074AC0" w:rsidP="000F37DF">
            <w:pPr>
              <w:spacing w:after="0" w:line="360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74AC0" w:rsidRPr="00F37D23" w14:paraId="2AADF33C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5FA8D57C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3.</w:t>
            </w:r>
          </w:p>
        </w:tc>
        <w:tc>
          <w:tcPr>
            <w:tcW w:w="9639" w:type="dxa"/>
            <w:vAlign w:val="center"/>
          </w:tcPr>
          <w:p w14:paraId="6B12E04B" w14:textId="77777777" w:rsidR="00074AC0" w:rsidRPr="00F37D23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Амортизационная группа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4E338CD0" w14:textId="77777777" w:rsidR="00074AC0" w:rsidRPr="00F37D23" w:rsidRDefault="00074AC0" w:rsidP="000F37DF">
            <w:pPr>
              <w:spacing w:after="0" w:line="360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74AC0" w:rsidRPr="00F37D23" w14:paraId="1FE4DE8E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6E591F4F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4.</w:t>
            </w:r>
          </w:p>
        </w:tc>
        <w:tc>
          <w:tcPr>
            <w:tcW w:w="9639" w:type="dxa"/>
            <w:vAlign w:val="center"/>
          </w:tcPr>
          <w:p w14:paraId="6C1303B8" w14:textId="77777777" w:rsidR="00074AC0" w:rsidRPr="00F37D23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Код ОКОФ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3082AAF2" w14:textId="77777777" w:rsidR="00074AC0" w:rsidRPr="00F37D23" w:rsidRDefault="00074AC0" w:rsidP="000F37DF">
            <w:pPr>
              <w:spacing w:after="0" w:line="360" w:lineRule="auto"/>
              <w:ind w:firstLineChars="100" w:firstLine="22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74AC0" w:rsidRPr="00F37D23" w14:paraId="46C82C5C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2A3AC2DB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5.</w:t>
            </w:r>
          </w:p>
        </w:tc>
        <w:tc>
          <w:tcPr>
            <w:tcW w:w="9639" w:type="dxa"/>
            <w:vAlign w:val="center"/>
          </w:tcPr>
          <w:p w14:paraId="2B521A29" w14:textId="77777777" w:rsidR="00074AC0" w:rsidRPr="00F37D23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Коэффициент ускоренной амортизации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07C25F21" w14:textId="77777777" w:rsidR="00074AC0" w:rsidRPr="00F37D23" w:rsidRDefault="00074AC0" w:rsidP="000F37DF">
            <w:pPr>
              <w:spacing w:after="0" w:line="360" w:lineRule="auto"/>
              <w:ind w:firstLineChars="100" w:firstLine="220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74AC0" w:rsidRPr="003302A3" w14:paraId="3D10F80A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085AA82E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6.</w:t>
            </w:r>
          </w:p>
        </w:tc>
        <w:tc>
          <w:tcPr>
            <w:tcW w:w="9639" w:type="dxa"/>
            <w:vAlign w:val="center"/>
          </w:tcPr>
          <w:p w14:paraId="18F2AFA0" w14:textId="77777777" w:rsidR="00074AC0" w:rsidRPr="00074AC0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  <w:lang w:val="ru-RU"/>
              </w:rPr>
            </w:pPr>
            <w:r w:rsidRPr="00074AC0">
              <w:rPr>
                <w:rFonts w:ascii="Times New Roman" w:hAnsi="Times New Roman" w:cs="Times New Roman"/>
                <w:caps/>
                <w:lang w:val="ru-RU"/>
              </w:rPr>
              <w:t>Аванс С УЧЕТОМ СКИДКИ (с ндс)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31484878" w14:textId="77777777" w:rsidR="00074AC0" w:rsidRPr="00074AC0" w:rsidRDefault="00074AC0" w:rsidP="000F37DF">
            <w:pPr>
              <w:spacing w:after="0" w:line="360" w:lineRule="auto"/>
              <w:ind w:firstLineChars="100" w:firstLine="221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</w:p>
        </w:tc>
      </w:tr>
      <w:tr w:rsidR="00074AC0" w:rsidRPr="003302A3" w14:paraId="414E4CC0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4F08664F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t>7.</w:t>
            </w:r>
          </w:p>
        </w:tc>
        <w:tc>
          <w:tcPr>
            <w:tcW w:w="9639" w:type="dxa"/>
            <w:vAlign w:val="center"/>
          </w:tcPr>
          <w:p w14:paraId="1049B3E7" w14:textId="77777777" w:rsidR="00074AC0" w:rsidRPr="00074AC0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  <w:lang w:val="ru-RU"/>
              </w:rPr>
            </w:pPr>
            <w:r w:rsidRPr="00074AC0">
              <w:rPr>
                <w:rFonts w:ascii="Times New Roman" w:hAnsi="Times New Roman" w:cs="Times New Roman"/>
                <w:caps/>
                <w:lang w:val="ru-RU"/>
              </w:rPr>
              <w:t>цена ДОГОВОРА КУПЛИ-ПРОДАЖИ (ВЫКУПА) с ндс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7687582A" w14:textId="77777777" w:rsidR="00074AC0" w:rsidRPr="00074AC0" w:rsidRDefault="00074AC0" w:rsidP="000F37DF">
            <w:pPr>
              <w:spacing w:after="0" w:line="360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74AC0" w:rsidRPr="00F37D23" w14:paraId="61583DCE" w14:textId="77777777" w:rsidTr="00052030">
        <w:trPr>
          <w:cantSplit/>
          <w:trHeight w:val="402"/>
        </w:trPr>
        <w:tc>
          <w:tcPr>
            <w:tcW w:w="710" w:type="dxa"/>
            <w:vAlign w:val="center"/>
          </w:tcPr>
          <w:p w14:paraId="73E34793" w14:textId="77777777" w:rsidR="00074AC0" w:rsidRPr="00F37D23" w:rsidRDefault="00074AC0" w:rsidP="000F37DF">
            <w:pPr>
              <w:widowControl w:val="0"/>
              <w:spacing w:after="0" w:line="360" w:lineRule="auto"/>
              <w:ind w:right="-142"/>
              <w:jc w:val="center"/>
              <w:rPr>
                <w:rFonts w:ascii="Times New Roman" w:hAnsi="Times New Roman" w:cs="Times New Roman"/>
                <w:caps/>
              </w:rPr>
            </w:pPr>
            <w:r w:rsidRPr="00F37D23">
              <w:rPr>
                <w:rFonts w:ascii="Times New Roman" w:hAnsi="Times New Roman" w:cs="Times New Roman"/>
                <w:caps/>
              </w:rPr>
              <w:lastRenderedPageBreak/>
              <w:t>8.</w:t>
            </w:r>
          </w:p>
        </w:tc>
        <w:tc>
          <w:tcPr>
            <w:tcW w:w="9639" w:type="dxa"/>
            <w:vAlign w:val="center"/>
          </w:tcPr>
          <w:p w14:paraId="713DCCD5" w14:textId="77777777" w:rsidR="00074AC0" w:rsidRPr="00F37D23" w:rsidRDefault="00074AC0" w:rsidP="00052030">
            <w:pPr>
              <w:widowControl w:val="0"/>
              <w:spacing w:before="0" w:beforeAutospacing="0" w:after="0" w:afterAutospacing="0"/>
              <w:ind w:left="142" w:right="-142"/>
              <w:rPr>
                <w:rFonts w:ascii="Times New Roman" w:hAnsi="Times New Roman" w:cs="Times New Roman"/>
                <w:caps/>
              </w:rPr>
            </w:pPr>
            <w:r w:rsidRPr="00074AC0">
              <w:rPr>
                <w:rFonts w:ascii="Times New Roman" w:hAnsi="Times New Roman" w:cs="Times New Roman"/>
                <w:caps/>
                <w:lang w:val="ru-RU"/>
              </w:rPr>
              <w:t xml:space="preserve">Общая сумма договора С УЧЕТОМ СКИДКИ (аванс + лиз. </w:t>
            </w:r>
            <w:r w:rsidRPr="00F37D23">
              <w:rPr>
                <w:rFonts w:ascii="Times New Roman" w:hAnsi="Times New Roman" w:cs="Times New Roman"/>
                <w:caps/>
              </w:rPr>
              <w:t>плат.)  с ндс</w:t>
            </w:r>
          </w:p>
        </w:tc>
        <w:tc>
          <w:tcPr>
            <w:tcW w:w="4819" w:type="dxa"/>
            <w:shd w:val="pct20" w:color="C0C0C0" w:fill="auto"/>
            <w:vAlign w:val="center"/>
          </w:tcPr>
          <w:p w14:paraId="6AE80016" w14:textId="77777777" w:rsidR="00074AC0" w:rsidRPr="00F37D23" w:rsidRDefault="00074AC0" w:rsidP="000F37DF">
            <w:pPr>
              <w:spacing w:after="0" w:line="360" w:lineRule="auto"/>
              <w:ind w:firstLineChars="100" w:firstLine="221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3A1B0285" w14:textId="7C9DF9B8" w:rsidR="00074AC0" w:rsidRPr="00074AC0" w:rsidRDefault="00074AC0" w:rsidP="00052030">
      <w:pPr>
        <w:spacing w:before="120" w:beforeAutospacing="0" w:after="0" w:afterAutospacing="0"/>
        <w:ind w:left="-426" w:firstLine="426"/>
        <w:jc w:val="both"/>
        <w:rPr>
          <w:rFonts w:ascii="Times New Roman" w:hAnsi="Times New Roman" w:cs="Times New Roman"/>
          <w:lang w:val="ru-RU"/>
        </w:rPr>
      </w:pPr>
      <w:r w:rsidRPr="00074AC0">
        <w:rPr>
          <w:rFonts w:ascii="Times New Roman" w:hAnsi="Times New Roman" w:cs="Times New Roman"/>
          <w:lang w:val="ru-RU"/>
        </w:rPr>
        <w:t xml:space="preserve">Цена, договора купли-продажи указанная в п. 7 настоящего Графика, выплачивается Лизингополучателем в случае осуществления права на приобретение имущества в </w:t>
      </w:r>
      <w:r>
        <w:rPr>
          <w:rFonts w:ascii="Times New Roman" w:hAnsi="Times New Roman" w:cs="Times New Roman"/>
          <w:lang w:val="ru-RU"/>
        </w:rPr>
        <w:t>собственность.</w:t>
      </w:r>
    </w:p>
    <w:p w14:paraId="3353B7EA" w14:textId="2575F95D" w:rsidR="00F51B17" w:rsidRPr="00105EFB" w:rsidRDefault="00F51B17" w:rsidP="00052030">
      <w:pPr>
        <w:spacing w:before="120" w:beforeAutospacing="0" w:after="0" w:afterAutospacing="0"/>
        <w:ind w:left="-426" w:firstLine="710"/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</w:pP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>Общая сумма лизинговых платежей</w:t>
      </w:r>
      <w:r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 xml:space="preserve">, подлежащая уплате Лизингополучателем </w:t>
      </w:r>
      <w:r w:rsidR="008A78C2"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>Лизингодателю</w:t>
      </w:r>
      <w:r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>, составляет ________________________ (_________________________ _</w:t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) руб., в т.ч. НДС </w:t>
      </w:r>
      <w:r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>______________________ руб., и включает в себя:</w:t>
      </w:r>
    </w:p>
    <w:p w14:paraId="2DC362DA" w14:textId="1F6F275E" w:rsidR="00F51B17" w:rsidRPr="00105EFB" w:rsidRDefault="00F51B17" w:rsidP="00052030">
      <w:pPr>
        <w:spacing w:before="120" w:beforeAutospacing="0" w:after="0" w:afterAutospacing="0"/>
        <w:ind w:left="-426" w:firstLine="710"/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</w:pPr>
      <w:r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>- авансовый лизинговый платеж в сумме ______ (_____</w:t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>) руб., в т.ч. НДС</w:t>
      </w:r>
      <w:r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>______ руб.;</w:t>
      </w:r>
    </w:p>
    <w:p w14:paraId="3BB40CAD" w14:textId="0BBF8B89" w:rsidR="00F51B17" w:rsidRDefault="00F51B17" w:rsidP="00052030">
      <w:pPr>
        <w:spacing w:before="120" w:beforeAutospacing="0" w:after="0" w:afterAutospacing="0"/>
        <w:ind w:left="-426" w:firstLine="710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 xml:space="preserve">- выкупную стоимость в сумме </w:t>
      </w:r>
      <w:r w:rsidR="001F7B25" w:rsidRPr="00105EFB"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  <w:t>______ (_____</w:t>
      </w:r>
      <w:r w:rsidR="001F7B25" w:rsidRPr="00105EFB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) </w:t>
      </w:r>
      <w:r w:rsidRPr="00105EFB">
        <w:rPr>
          <w:rFonts w:ascii="Times New Roman" w:eastAsia="SimSun" w:hAnsi="Times New Roman" w:cs="Times New Roman"/>
          <w:sz w:val="24"/>
          <w:szCs w:val="24"/>
          <w:lang w:val="ru-RU"/>
        </w:rPr>
        <w:t>руб., в т.ч. НДС _______ руб.</w:t>
      </w:r>
    </w:p>
    <w:p w14:paraId="189BB466" w14:textId="77777777" w:rsidR="00E85E8F" w:rsidRDefault="00E85E8F" w:rsidP="00653081">
      <w:pPr>
        <w:ind w:left="-426" w:firstLine="710"/>
        <w:rPr>
          <w:rFonts w:ascii="Times New Roman" w:eastAsia="SimSun" w:hAnsi="Times New Roman" w:cs="Times New Roman"/>
          <w:sz w:val="24"/>
          <w:szCs w:val="24"/>
          <w:lang w:val="ru-RU"/>
        </w:rPr>
      </w:pPr>
    </w:p>
    <w:tbl>
      <w:tblPr>
        <w:tblW w:w="1482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79"/>
        <w:gridCol w:w="10349"/>
      </w:tblGrid>
      <w:tr w:rsidR="00E85E8F" w:rsidRPr="00105EFB" w14:paraId="54B605E0" w14:textId="77777777" w:rsidTr="000F37DF">
        <w:trPr>
          <w:trHeight w:val="9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DC1B8C" w14:textId="0F278FB9" w:rsidR="00E85E8F" w:rsidRPr="00AE69D4" w:rsidRDefault="00E85E8F" w:rsidP="000F37D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ЛИЗИНГОДАТЕЛЬ:</w:t>
            </w:r>
            <w:r w:rsidR="00AE69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</w:t>
            </w:r>
          </w:p>
          <w:p w14:paraId="2519C86A" w14:textId="77777777" w:rsidR="00E85E8F" w:rsidRPr="00105EFB" w:rsidRDefault="00E85E8F" w:rsidP="000F37D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D41A2D" w14:textId="77777777" w:rsidR="00E85E8F" w:rsidRDefault="00E85E8F" w:rsidP="000F37D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______________/_________/</w:t>
            </w:r>
            <w:r w:rsidR="00AE69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</w:t>
            </w:r>
          </w:p>
          <w:p w14:paraId="692A5C54" w14:textId="2DFD0458" w:rsidR="00AE69D4" w:rsidRPr="00AE69D4" w:rsidRDefault="00AE69D4" w:rsidP="000F37D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24E9D8" w14:textId="5E2D33E6" w:rsidR="00E85E8F" w:rsidRPr="00105EFB" w:rsidRDefault="00AE69D4" w:rsidP="00E85E8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</w:t>
            </w:r>
            <w:r w:rsidR="00E85E8F" w:rsidRPr="00105E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ЛИЗИНГОПОЛУЧАТЕЛЬ:</w:t>
            </w:r>
          </w:p>
          <w:p w14:paraId="382BC974" w14:textId="77777777" w:rsidR="00E85E8F" w:rsidRPr="00105EFB" w:rsidRDefault="00E85E8F" w:rsidP="000F37DF">
            <w:pPr>
              <w:ind w:left="6757"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DC33A5" w14:textId="11156EE8" w:rsidR="00E85E8F" w:rsidRPr="00105EFB" w:rsidRDefault="00AE69D4" w:rsidP="00E85E8F">
            <w:pPr>
              <w:ind w:right="-16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</w:t>
            </w:r>
            <w:r w:rsidR="00E85E8F"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______________/</w:t>
            </w:r>
            <w:r w:rsidR="00E85E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Новикова Г.В.</w:t>
            </w:r>
            <w:r w:rsidR="00E85E8F" w:rsidRPr="001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</w:tr>
    </w:tbl>
    <w:p w14:paraId="2F4AE265" w14:textId="77777777" w:rsidR="00E85E8F" w:rsidRPr="00105EFB" w:rsidRDefault="00E85E8F" w:rsidP="00653081">
      <w:pPr>
        <w:ind w:left="-426" w:firstLine="710"/>
        <w:rPr>
          <w:rFonts w:ascii="Times New Roman" w:eastAsia="SimSun" w:hAnsi="Times New Roman" w:cs="Times New Roman"/>
          <w:bCs/>
          <w:sz w:val="24"/>
          <w:szCs w:val="24"/>
          <w:lang w:val="ru-RU" w:eastAsia="zh-CN" w:bidi="hi-IN"/>
        </w:rPr>
      </w:pPr>
    </w:p>
    <w:p w14:paraId="48B8E42C" w14:textId="77777777" w:rsidR="00F51B17" w:rsidRDefault="00F51B17" w:rsidP="00F51B17">
      <w:pPr>
        <w:ind w:right="-164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B9185DF" w14:textId="77777777" w:rsidR="00E85E8F" w:rsidRPr="00105EFB" w:rsidRDefault="00E85E8F" w:rsidP="00F51B17">
      <w:pPr>
        <w:ind w:right="-164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816522F" w14:textId="175CF844" w:rsidR="00F51B17" w:rsidRPr="00105EFB" w:rsidRDefault="00F51B17" w:rsidP="00F51B17">
      <w:pPr>
        <w:ind w:right="-164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B5BD774" w14:textId="6157246A" w:rsidR="00F51B17" w:rsidRPr="00105EFB" w:rsidRDefault="00F51B17" w:rsidP="00F51B17">
      <w:pPr>
        <w:ind w:right="-164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F51B17" w:rsidRPr="00105EFB" w:rsidSect="001F7B25">
      <w:pgSz w:w="16839" w:h="11907" w:orient="landscape"/>
      <w:pgMar w:top="1440" w:right="68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2D650" w14:textId="77777777" w:rsidR="005C2060" w:rsidRDefault="005C2060" w:rsidP="00127960">
      <w:pPr>
        <w:spacing w:before="0" w:after="0"/>
      </w:pPr>
      <w:r>
        <w:separator/>
      </w:r>
    </w:p>
  </w:endnote>
  <w:endnote w:type="continuationSeparator" w:id="0">
    <w:p w14:paraId="2985E5C5" w14:textId="77777777" w:rsidR="005C2060" w:rsidRDefault="005C2060" w:rsidP="001279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2636079"/>
      <w:docPartObj>
        <w:docPartGallery w:val="Page Numbers (Bottom of Page)"/>
        <w:docPartUnique/>
      </w:docPartObj>
    </w:sdtPr>
    <w:sdtContent>
      <w:p w14:paraId="5599E34F" w14:textId="1DBE142A" w:rsidR="009C0E0C" w:rsidRDefault="009C0E0C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AA0097C" w14:textId="77777777" w:rsidR="009C0E0C" w:rsidRDefault="009C0E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D43E6" w14:textId="77777777" w:rsidR="005C2060" w:rsidRDefault="005C2060" w:rsidP="00127960">
      <w:pPr>
        <w:spacing w:before="0" w:after="0"/>
      </w:pPr>
      <w:r>
        <w:separator/>
      </w:r>
    </w:p>
  </w:footnote>
  <w:footnote w:type="continuationSeparator" w:id="0">
    <w:p w14:paraId="26083553" w14:textId="77777777" w:rsidR="005C2060" w:rsidRDefault="005C2060" w:rsidP="0012796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5081"/>
    <w:multiLevelType w:val="hybridMultilevel"/>
    <w:tmpl w:val="DCF2E32A"/>
    <w:lvl w:ilvl="0" w:tplc="7F602D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D3C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435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CA354C"/>
    <w:multiLevelType w:val="multilevel"/>
    <w:tmpl w:val="C55876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BDF15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4B3E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67F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0466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ED32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FE7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B6A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93A2A"/>
    <w:multiLevelType w:val="hybridMultilevel"/>
    <w:tmpl w:val="EFAE6904"/>
    <w:lvl w:ilvl="0" w:tplc="A3B83816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A35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B916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2D3B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9E5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705AB6"/>
    <w:multiLevelType w:val="multilevel"/>
    <w:tmpl w:val="A6CC5F4E"/>
    <w:lvl w:ilvl="0">
      <w:start w:val="1"/>
      <w:numFmt w:val="decimal"/>
      <w:pStyle w:val="a"/>
      <w:lvlText w:val="%1."/>
      <w:lvlJc w:val="left"/>
      <w:pPr>
        <w:ind w:left="480" w:hanging="480"/>
      </w:pPr>
      <w:rPr>
        <w:b/>
      </w:rPr>
    </w:lvl>
    <w:lvl w:ilvl="1">
      <w:start w:val="1"/>
      <w:numFmt w:val="decimal"/>
      <w:pStyle w:val="a0"/>
      <w:lvlText w:val="%1.%2."/>
      <w:lvlJc w:val="left"/>
      <w:pPr>
        <w:ind w:left="1047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num w:numId="1" w16cid:durableId="1078210191">
    <w:abstractNumId w:val="9"/>
  </w:num>
  <w:num w:numId="2" w16cid:durableId="382363821">
    <w:abstractNumId w:val="15"/>
  </w:num>
  <w:num w:numId="3" w16cid:durableId="2032953347">
    <w:abstractNumId w:val="10"/>
  </w:num>
  <w:num w:numId="4" w16cid:durableId="315454187">
    <w:abstractNumId w:val="2"/>
  </w:num>
  <w:num w:numId="5" w16cid:durableId="1250887081">
    <w:abstractNumId w:val="12"/>
  </w:num>
  <w:num w:numId="6" w16cid:durableId="1635332764">
    <w:abstractNumId w:val="5"/>
  </w:num>
  <w:num w:numId="7" w16cid:durableId="1865711578">
    <w:abstractNumId w:val="7"/>
  </w:num>
  <w:num w:numId="8" w16cid:durableId="1255094128">
    <w:abstractNumId w:val="6"/>
  </w:num>
  <w:num w:numId="9" w16cid:durableId="159808421">
    <w:abstractNumId w:val="8"/>
  </w:num>
  <w:num w:numId="10" w16cid:durableId="257367788">
    <w:abstractNumId w:val="13"/>
  </w:num>
  <w:num w:numId="11" w16cid:durableId="686977968">
    <w:abstractNumId w:val="1"/>
  </w:num>
  <w:num w:numId="12" w16cid:durableId="1435052707">
    <w:abstractNumId w:val="14"/>
  </w:num>
  <w:num w:numId="13" w16cid:durableId="1062758184">
    <w:abstractNumId w:val="4"/>
  </w:num>
  <w:num w:numId="14" w16cid:durableId="1917084123">
    <w:abstractNumId w:val="0"/>
  </w:num>
  <w:num w:numId="15" w16cid:durableId="2044671107">
    <w:abstractNumId w:val="3"/>
  </w:num>
  <w:num w:numId="16" w16cid:durableId="12128101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356089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027FB"/>
    <w:rsid w:val="000050D8"/>
    <w:rsid w:val="0001671D"/>
    <w:rsid w:val="00020557"/>
    <w:rsid w:val="000247C9"/>
    <w:rsid w:val="0002581A"/>
    <w:rsid w:val="00026A71"/>
    <w:rsid w:val="00027350"/>
    <w:rsid w:val="0003076C"/>
    <w:rsid w:val="0004282C"/>
    <w:rsid w:val="00043FB1"/>
    <w:rsid w:val="00052030"/>
    <w:rsid w:val="000534D1"/>
    <w:rsid w:val="00065297"/>
    <w:rsid w:val="00066549"/>
    <w:rsid w:val="000703A7"/>
    <w:rsid w:val="0007307C"/>
    <w:rsid w:val="00074AC0"/>
    <w:rsid w:val="00075883"/>
    <w:rsid w:val="00085DCA"/>
    <w:rsid w:val="00090F24"/>
    <w:rsid w:val="000A5ABD"/>
    <w:rsid w:val="000B1D78"/>
    <w:rsid w:val="000B460C"/>
    <w:rsid w:val="000B4ADA"/>
    <w:rsid w:val="000B61EF"/>
    <w:rsid w:val="000B797A"/>
    <w:rsid w:val="000C166C"/>
    <w:rsid w:val="000C3D3E"/>
    <w:rsid w:val="000C4B23"/>
    <w:rsid w:val="000C6ED1"/>
    <w:rsid w:val="000C78E6"/>
    <w:rsid w:val="000D044C"/>
    <w:rsid w:val="000D58C8"/>
    <w:rsid w:val="000D6ADD"/>
    <w:rsid w:val="000E0995"/>
    <w:rsid w:val="000E3C80"/>
    <w:rsid w:val="000F75E0"/>
    <w:rsid w:val="00100539"/>
    <w:rsid w:val="0010247C"/>
    <w:rsid w:val="00105EFB"/>
    <w:rsid w:val="001070FE"/>
    <w:rsid w:val="00111877"/>
    <w:rsid w:val="00113F6A"/>
    <w:rsid w:val="00116DEB"/>
    <w:rsid w:val="00127960"/>
    <w:rsid w:val="00143F2C"/>
    <w:rsid w:val="0015310D"/>
    <w:rsid w:val="00153C54"/>
    <w:rsid w:val="00156363"/>
    <w:rsid w:val="001574B2"/>
    <w:rsid w:val="00163C14"/>
    <w:rsid w:val="00166E45"/>
    <w:rsid w:val="00190527"/>
    <w:rsid w:val="00192630"/>
    <w:rsid w:val="00192DE6"/>
    <w:rsid w:val="00193176"/>
    <w:rsid w:val="00195ABA"/>
    <w:rsid w:val="001A4730"/>
    <w:rsid w:val="001A5C25"/>
    <w:rsid w:val="001A6508"/>
    <w:rsid w:val="001B4706"/>
    <w:rsid w:val="001B4F0C"/>
    <w:rsid w:val="001C2235"/>
    <w:rsid w:val="001C591B"/>
    <w:rsid w:val="001D10BB"/>
    <w:rsid w:val="001D48E7"/>
    <w:rsid w:val="001D4A6E"/>
    <w:rsid w:val="001D6745"/>
    <w:rsid w:val="001E0AB8"/>
    <w:rsid w:val="001E3666"/>
    <w:rsid w:val="001E6399"/>
    <w:rsid w:val="001F0086"/>
    <w:rsid w:val="001F7B25"/>
    <w:rsid w:val="002019B2"/>
    <w:rsid w:val="00203A51"/>
    <w:rsid w:val="002045A7"/>
    <w:rsid w:val="00207310"/>
    <w:rsid w:val="00210F27"/>
    <w:rsid w:val="00216A8B"/>
    <w:rsid w:val="0023213C"/>
    <w:rsid w:val="00233BB2"/>
    <w:rsid w:val="00236E84"/>
    <w:rsid w:val="00241561"/>
    <w:rsid w:val="0024641D"/>
    <w:rsid w:val="00252AAE"/>
    <w:rsid w:val="00255195"/>
    <w:rsid w:val="00267DC4"/>
    <w:rsid w:val="002806C4"/>
    <w:rsid w:val="002849C5"/>
    <w:rsid w:val="00284F04"/>
    <w:rsid w:val="00286600"/>
    <w:rsid w:val="002911A3"/>
    <w:rsid w:val="002A1A04"/>
    <w:rsid w:val="002A400A"/>
    <w:rsid w:val="002A54AB"/>
    <w:rsid w:val="002A6F94"/>
    <w:rsid w:val="002A700A"/>
    <w:rsid w:val="002B1D42"/>
    <w:rsid w:val="002B2CCF"/>
    <w:rsid w:val="002B3904"/>
    <w:rsid w:val="002B7DEE"/>
    <w:rsid w:val="002B7F2B"/>
    <w:rsid w:val="002C4C04"/>
    <w:rsid w:val="002D1DD5"/>
    <w:rsid w:val="002D33B1"/>
    <w:rsid w:val="002D3591"/>
    <w:rsid w:val="002D3967"/>
    <w:rsid w:val="002E11D4"/>
    <w:rsid w:val="002E3A64"/>
    <w:rsid w:val="002E48C8"/>
    <w:rsid w:val="002F0E5B"/>
    <w:rsid w:val="002F3409"/>
    <w:rsid w:val="002F3543"/>
    <w:rsid w:val="002F5784"/>
    <w:rsid w:val="002F7630"/>
    <w:rsid w:val="00305622"/>
    <w:rsid w:val="003062FA"/>
    <w:rsid w:val="0031036C"/>
    <w:rsid w:val="0032290A"/>
    <w:rsid w:val="003302A3"/>
    <w:rsid w:val="0033290D"/>
    <w:rsid w:val="003347F9"/>
    <w:rsid w:val="00334D51"/>
    <w:rsid w:val="003350C3"/>
    <w:rsid w:val="00337737"/>
    <w:rsid w:val="00342671"/>
    <w:rsid w:val="003514A0"/>
    <w:rsid w:val="00352350"/>
    <w:rsid w:val="00352CB2"/>
    <w:rsid w:val="0036299B"/>
    <w:rsid w:val="00367216"/>
    <w:rsid w:val="003752A3"/>
    <w:rsid w:val="00380659"/>
    <w:rsid w:val="00382EA7"/>
    <w:rsid w:val="0038592B"/>
    <w:rsid w:val="00386A0E"/>
    <w:rsid w:val="003A0073"/>
    <w:rsid w:val="003A2793"/>
    <w:rsid w:val="003A2D03"/>
    <w:rsid w:val="003B058E"/>
    <w:rsid w:val="003B06F9"/>
    <w:rsid w:val="003B3696"/>
    <w:rsid w:val="003B3CA7"/>
    <w:rsid w:val="003D3997"/>
    <w:rsid w:val="003D3C25"/>
    <w:rsid w:val="003D6E25"/>
    <w:rsid w:val="003F0475"/>
    <w:rsid w:val="003F1D27"/>
    <w:rsid w:val="003F65F2"/>
    <w:rsid w:val="0040010A"/>
    <w:rsid w:val="0040376C"/>
    <w:rsid w:val="0040435A"/>
    <w:rsid w:val="00406C4E"/>
    <w:rsid w:val="0040732F"/>
    <w:rsid w:val="00412A75"/>
    <w:rsid w:val="00414D58"/>
    <w:rsid w:val="004170AC"/>
    <w:rsid w:val="00423D84"/>
    <w:rsid w:val="004253F5"/>
    <w:rsid w:val="004349B2"/>
    <w:rsid w:val="004377F2"/>
    <w:rsid w:val="004432FC"/>
    <w:rsid w:val="00446533"/>
    <w:rsid w:val="00452570"/>
    <w:rsid w:val="004555CD"/>
    <w:rsid w:val="00456A2C"/>
    <w:rsid w:val="00460039"/>
    <w:rsid w:val="00461968"/>
    <w:rsid w:val="0046405F"/>
    <w:rsid w:val="004721B3"/>
    <w:rsid w:val="00475746"/>
    <w:rsid w:val="004773D4"/>
    <w:rsid w:val="00486F21"/>
    <w:rsid w:val="00496D82"/>
    <w:rsid w:val="00497F2A"/>
    <w:rsid w:val="004A4736"/>
    <w:rsid w:val="004A79A2"/>
    <w:rsid w:val="004B3822"/>
    <w:rsid w:val="004B3840"/>
    <w:rsid w:val="004B65F8"/>
    <w:rsid w:val="004C17DA"/>
    <w:rsid w:val="004C4478"/>
    <w:rsid w:val="004E0121"/>
    <w:rsid w:val="004E33BA"/>
    <w:rsid w:val="004E72D1"/>
    <w:rsid w:val="004F2D3C"/>
    <w:rsid w:val="004F4581"/>
    <w:rsid w:val="004F53E8"/>
    <w:rsid w:val="004F7E17"/>
    <w:rsid w:val="00500CDA"/>
    <w:rsid w:val="00507137"/>
    <w:rsid w:val="005114DD"/>
    <w:rsid w:val="00511BDE"/>
    <w:rsid w:val="005201F5"/>
    <w:rsid w:val="0052749F"/>
    <w:rsid w:val="00537335"/>
    <w:rsid w:val="00540244"/>
    <w:rsid w:val="005404A3"/>
    <w:rsid w:val="005515A1"/>
    <w:rsid w:val="00551BCB"/>
    <w:rsid w:val="00552B43"/>
    <w:rsid w:val="0055479C"/>
    <w:rsid w:val="005549E5"/>
    <w:rsid w:val="0055510F"/>
    <w:rsid w:val="00560FB5"/>
    <w:rsid w:val="00561F51"/>
    <w:rsid w:val="00562057"/>
    <w:rsid w:val="00562DED"/>
    <w:rsid w:val="005648EC"/>
    <w:rsid w:val="005659FE"/>
    <w:rsid w:val="00566A32"/>
    <w:rsid w:val="005731CE"/>
    <w:rsid w:val="00575FBA"/>
    <w:rsid w:val="00577396"/>
    <w:rsid w:val="0059053C"/>
    <w:rsid w:val="00592012"/>
    <w:rsid w:val="00594E78"/>
    <w:rsid w:val="00596EA6"/>
    <w:rsid w:val="0059760C"/>
    <w:rsid w:val="00597A07"/>
    <w:rsid w:val="005A05CE"/>
    <w:rsid w:val="005A2B01"/>
    <w:rsid w:val="005B1AE0"/>
    <w:rsid w:val="005B35E9"/>
    <w:rsid w:val="005B3679"/>
    <w:rsid w:val="005B3B69"/>
    <w:rsid w:val="005C0C9A"/>
    <w:rsid w:val="005C2060"/>
    <w:rsid w:val="005C36F9"/>
    <w:rsid w:val="005D1C44"/>
    <w:rsid w:val="005E40FB"/>
    <w:rsid w:val="005E7C26"/>
    <w:rsid w:val="005F6CE9"/>
    <w:rsid w:val="006028BB"/>
    <w:rsid w:val="00604B8F"/>
    <w:rsid w:val="00606817"/>
    <w:rsid w:val="00614700"/>
    <w:rsid w:val="00616085"/>
    <w:rsid w:val="00621419"/>
    <w:rsid w:val="00622CEB"/>
    <w:rsid w:val="006275AB"/>
    <w:rsid w:val="00644F42"/>
    <w:rsid w:val="00645C04"/>
    <w:rsid w:val="00645E49"/>
    <w:rsid w:val="00653081"/>
    <w:rsid w:val="00653135"/>
    <w:rsid w:val="00653AF6"/>
    <w:rsid w:val="00656808"/>
    <w:rsid w:val="0067657A"/>
    <w:rsid w:val="0068418B"/>
    <w:rsid w:val="00684D68"/>
    <w:rsid w:val="00687F70"/>
    <w:rsid w:val="00692C22"/>
    <w:rsid w:val="00694E2E"/>
    <w:rsid w:val="00695947"/>
    <w:rsid w:val="006A08D8"/>
    <w:rsid w:val="006A2242"/>
    <w:rsid w:val="006A48CF"/>
    <w:rsid w:val="006B414F"/>
    <w:rsid w:val="006B4698"/>
    <w:rsid w:val="006B4AB8"/>
    <w:rsid w:val="006C3150"/>
    <w:rsid w:val="006C589A"/>
    <w:rsid w:val="006D136A"/>
    <w:rsid w:val="006D6AD8"/>
    <w:rsid w:val="006E279E"/>
    <w:rsid w:val="006E54B6"/>
    <w:rsid w:val="006E6A35"/>
    <w:rsid w:val="006F3A43"/>
    <w:rsid w:val="00713F63"/>
    <w:rsid w:val="00734488"/>
    <w:rsid w:val="00737313"/>
    <w:rsid w:val="007418D0"/>
    <w:rsid w:val="00743068"/>
    <w:rsid w:val="0074527F"/>
    <w:rsid w:val="007452E5"/>
    <w:rsid w:val="00751B73"/>
    <w:rsid w:val="00751C55"/>
    <w:rsid w:val="0075445F"/>
    <w:rsid w:val="00756D16"/>
    <w:rsid w:val="00762FD0"/>
    <w:rsid w:val="00763EDA"/>
    <w:rsid w:val="00766E81"/>
    <w:rsid w:val="00767F35"/>
    <w:rsid w:val="00770914"/>
    <w:rsid w:val="00774C21"/>
    <w:rsid w:val="007761A5"/>
    <w:rsid w:val="0078440C"/>
    <w:rsid w:val="0078656E"/>
    <w:rsid w:val="00794F90"/>
    <w:rsid w:val="007A1671"/>
    <w:rsid w:val="007B1C53"/>
    <w:rsid w:val="007B53FF"/>
    <w:rsid w:val="007C1EF8"/>
    <w:rsid w:val="007C2A92"/>
    <w:rsid w:val="007D0803"/>
    <w:rsid w:val="007E2422"/>
    <w:rsid w:val="007E50E7"/>
    <w:rsid w:val="007E7C89"/>
    <w:rsid w:val="007F05FA"/>
    <w:rsid w:val="00802E17"/>
    <w:rsid w:val="00806F86"/>
    <w:rsid w:val="0081231B"/>
    <w:rsid w:val="008126E9"/>
    <w:rsid w:val="0081524C"/>
    <w:rsid w:val="008170F1"/>
    <w:rsid w:val="00821C40"/>
    <w:rsid w:val="00824ADB"/>
    <w:rsid w:val="008301A9"/>
    <w:rsid w:val="00831529"/>
    <w:rsid w:val="00831FC9"/>
    <w:rsid w:val="0083337F"/>
    <w:rsid w:val="00836863"/>
    <w:rsid w:val="00836D24"/>
    <w:rsid w:val="00836D8A"/>
    <w:rsid w:val="0084081C"/>
    <w:rsid w:val="008470C9"/>
    <w:rsid w:val="00857DBF"/>
    <w:rsid w:val="00861323"/>
    <w:rsid w:val="008638D3"/>
    <w:rsid w:val="0087362F"/>
    <w:rsid w:val="00873FFF"/>
    <w:rsid w:val="008855C4"/>
    <w:rsid w:val="0088755B"/>
    <w:rsid w:val="008952B1"/>
    <w:rsid w:val="00897AF9"/>
    <w:rsid w:val="008A03B7"/>
    <w:rsid w:val="008A11A7"/>
    <w:rsid w:val="008A2981"/>
    <w:rsid w:val="008A76D5"/>
    <w:rsid w:val="008A78C2"/>
    <w:rsid w:val="008B6A9A"/>
    <w:rsid w:val="008C2FA6"/>
    <w:rsid w:val="008D175F"/>
    <w:rsid w:val="008D6555"/>
    <w:rsid w:val="008E01B5"/>
    <w:rsid w:val="008F2596"/>
    <w:rsid w:val="008F28DD"/>
    <w:rsid w:val="008F5012"/>
    <w:rsid w:val="009019E2"/>
    <w:rsid w:val="0090377C"/>
    <w:rsid w:val="00921B49"/>
    <w:rsid w:val="009244F6"/>
    <w:rsid w:val="0093348F"/>
    <w:rsid w:val="00941B9D"/>
    <w:rsid w:val="009430A8"/>
    <w:rsid w:val="00944DE2"/>
    <w:rsid w:val="00945595"/>
    <w:rsid w:val="0094702B"/>
    <w:rsid w:val="009609BC"/>
    <w:rsid w:val="0096449A"/>
    <w:rsid w:val="00966F3F"/>
    <w:rsid w:val="009676F2"/>
    <w:rsid w:val="00967F07"/>
    <w:rsid w:val="009715D4"/>
    <w:rsid w:val="009743A4"/>
    <w:rsid w:val="00980D18"/>
    <w:rsid w:val="00987A9A"/>
    <w:rsid w:val="00993153"/>
    <w:rsid w:val="009A04DA"/>
    <w:rsid w:val="009A0FC7"/>
    <w:rsid w:val="009B4483"/>
    <w:rsid w:val="009B6D7A"/>
    <w:rsid w:val="009B7B4E"/>
    <w:rsid w:val="009C0E0C"/>
    <w:rsid w:val="009C5255"/>
    <w:rsid w:val="009C5AE7"/>
    <w:rsid w:val="009C5B01"/>
    <w:rsid w:val="009C6E2F"/>
    <w:rsid w:val="009C715D"/>
    <w:rsid w:val="009C7D2F"/>
    <w:rsid w:val="009D1623"/>
    <w:rsid w:val="009E2AE4"/>
    <w:rsid w:val="009E3E6E"/>
    <w:rsid w:val="009F513E"/>
    <w:rsid w:val="009F7F8A"/>
    <w:rsid w:val="00A008EA"/>
    <w:rsid w:val="00A03286"/>
    <w:rsid w:val="00A03B56"/>
    <w:rsid w:val="00A13E21"/>
    <w:rsid w:val="00A231B6"/>
    <w:rsid w:val="00A25374"/>
    <w:rsid w:val="00A33465"/>
    <w:rsid w:val="00A359FB"/>
    <w:rsid w:val="00A43EA4"/>
    <w:rsid w:val="00A45857"/>
    <w:rsid w:val="00A5343D"/>
    <w:rsid w:val="00A56D95"/>
    <w:rsid w:val="00A576ED"/>
    <w:rsid w:val="00A63562"/>
    <w:rsid w:val="00A639B9"/>
    <w:rsid w:val="00A64CB7"/>
    <w:rsid w:val="00A70DCE"/>
    <w:rsid w:val="00A75495"/>
    <w:rsid w:val="00A80B0F"/>
    <w:rsid w:val="00A86BF5"/>
    <w:rsid w:val="00AA31A1"/>
    <w:rsid w:val="00AA7619"/>
    <w:rsid w:val="00AB438F"/>
    <w:rsid w:val="00AB62B7"/>
    <w:rsid w:val="00AD2072"/>
    <w:rsid w:val="00AD211F"/>
    <w:rsid w:val="00AE16A9"/>
    <w:rsid w:val="00AE265A"/>
    <w:rsid w:val="00AE2B6A"/>
    <w:rsid w:val="00AE69D4"/>
    <w:rsid w:val="00AE6B6B"/>
    <w:rsid w:val="00AF0B86"/>
    <w:rsid w:val="00AF5A0F"/>
    <w:rsid w:val="00B16CA7"/>
    <w:rsid w:val="00B174E8"/>
    <w:rsid w:val="00B36EB4"/>
    <w:rsid w:val="00B37D6A"/>
    <w:rsid w:val="00B40BDD"/>
    <w:rsid w:val="00B41CF1"/>
    <w:rsid w:val="00B41D44"/>
    <w:rsid w:val="00B44756"/>
    <w:rsid w:val="00B45196"/>
    <w:rsid w:val="00B52D47"/>
    <w:rsid w:val="00B57B23"/>
    <w:rsid w:val="00B61575"/>
    <w:rsid w:val="00B62DA0"/>
    <w:rsid w:val="00B63870"/>
    <w:rsid w:val="00B66BA7"/>
    <w:rsid w:val="00B72BD0"/>
    <w:rsid w:val="00B73A5A"/>
    <w:rsid w:val="00B741B8"/>
    <w:rsid w:val="00B85D1F"/>
    <w:rsid w:val="00B85F48"/>
    <w:rsid w:val="00B87211"/>
    <w:rsid w:val="00B90463"/>
    <w:rsid w:val="00BA04A2"/>
    <w:rsid w:val="00BA7576"/>
    <w:rsid w:val="00BB20D8"/>
    <w:rsid w:val="00BB3A0C"/>
    <w:rsid w:val="00BB4DC6"/>
    <w:rsid w:val="00BB74AC"/>
    <w:rsid w:val="00BC3C47"/>
    <w:rsid w:val="00BC4883"/>
    <w:rsid w:val="00BD46B3"/>
    <w:rsid w:val="00BD53DB"/>
    <w:rsid w:val="00BE2F50"/>
    <w:rsid w:val="00BE4373"/>
    <w:rsid w:val="00BE6A81"/>
    <w:rsid w:val="00BF0E4A"/>
    <w:rsid w:val="00C004C4"/>
    <w:rsid w:val="00C02104"/>
    <w:rsid w:val="00C03156"/>
    <w:rsid w:val="00C06132"/>
    <w:rsid w:val="00C13901"/>
    <w:rsid w:val="00C1462D"/>
    <w:rsid w:val="00C16008"/>
    <w:rsid w:val="00C161F8"/>
    <w:rsid w:val="00C20AEA"/>
    <w:rsid w:val="00C27534"/>
    <w:rsid w:val="00C31D27"/>
    <w:rsid w:val="00C34FBE"/>
    <w:rsid w:val="00C400E2"/>
    <w:rsid w:val="00C45FB1"/>
    <w:rsid w:val="00C5541B"/>
    <w:rsid w:val="00C55D56"/>
    <w:rsid w:val="00C5687F"/>
    <w:rsid w:val="00C733D3"/>
    <w:rsid w:val="00C744DE"/>
    <w:rsid w:val="00C74695"/>
    <w:rsid w:val="00C7578E"/>
    <w:rsid w:val="00C80816"/>
    <w:rsid w:val="00C84039"/>
    <w:rsid w:val="00C86E07"/>
    <w:rsid w:val="00C9243F"/>
    <w:rsid w:val="00C96DB0"/>
    <w:rsid w:val="00CA1349"/>
    <w:rsid w:val="00CB6FE0"/>
    <w:rsid w:val="00CC3643"/>
    <w:rsid w:val="00CC502E"/>
    <w:rsid w:val="00CC51A4"/>
    <w:rsid w:val="00CC7EEF"/>
    <w:rsid w:val="00CD5BCC"/>
    <w:rsid w:val="00CD6F84"/>
    <w:rsid w:val="00CE2FB9"/>
    <w:rsid w:val="00CE4E31"/>
    <w:rsid w:val="00CE68BD"/>
    <w:rsid w:val="00D03A1B"/>
    <w:rsid w:val="00D062CD"/>
    <w:rsid w:val="00D064D3"/>
    <w:rsid w:val="00D06DED"/>
    <w:rsid w:val="00D07FF9"/>
    <w:rsid w:val="00D07FFA"/>
    <w:rsid w:val="00D1052B"/>
    <w:rsid w:val="00D111D4"/>
    <w:rsid w:val="00D14536"/>
    <w:rsid w:val="00D217C5"/>
    <w:rsid w:val="00D226C5"/>
    <w:rsid w:val="00D235A0"/>
    <w:rsid w:val="00D24C8B"/>
    <w:rsid w:val="00D2691F"/>
    <w:rsid w:val="00D31754"/>
    <w:rsid w:val="00D45E81"/>
    <w:rsid w:val="00D471A3"/>
    <w:rsid w:val="00D47696"/>
    <w:rsid w:val="00D53217"/>
    <w:rsid w:val="00D55CB3"/>
    <w:rsid w:val="00D57457"/>
    <w:rsid w:val="00D57575"/>
    <w:rsid w:val="00D63989"/>
    <w:rsid w:val="00D6540D"/>
    <w:rsid w:val="00D65EFE"/>
    <w:rsid w:val="00D72533"/>
    <w:rsid w:val="00D734D3"/>
    <w:rsid w:val="00D851FC"/>
    <w:rsid w:val="00D85E6C"/>
    <w:rsid w:val="00D96831"/>
    <w:rsid w:val="00DA1A2B"/>
    <w:rsid w:val="00DB19CC"/>
    <w:rsid w:val="00DB4DB5"/>
    <w:rsid w:val="00DB6B0E"/>
    <w:rsid w:val="00DC16FC"/>
    <w:rsid w:val="00DD3A44"/>
    <w:rsid w:val="00DD53F8"/>
    <w:rsid w:val="00DD611E"/>
    <w:rsid w:val="00DE1DDD"/>
    <w:rsid w:val="00DE75E7"/>
    <w:rsid w:val="00DE7EEE"/>
    <w:rsid w:val="00DF7234"/>
    <w:rsid w:val="00E012A2"/>
    <w:rsid w:val="00E05A91"/>
    <w:rsid w:val="00E0609E"/>
    <w:rsid w:val="00E121E3"/>
    <w:rsid w:val="00E12889"/>
    <w:rsid w:val="00E16861"/>
    <w:rsid w:val="00E24C0B"/>
    <w:rsid w:val="00E24EEF"/>
    <w:rsid w:val="00E269B0"/>
    <w:rsid w:val="00E312B9"/>
    <w:rsid w:val="00E4119E"/>
    <w:rsid w:val="00E438A1"/>
    <w:rsid w:val="00E44F30"/>
    <w:rsid w:val="00E47709"/>
    <w:rsid w:val="00E477E6"/>
    <w:rsid w:val="00E5155F"/>
    <w:rsid w:val="00E54E1F"/>
    <w:rsid w:val="00E56F09"/>
    <w:rsid w:val="00E615AE"/>
    <w:rsid w:val="00E626FF"/>
    <w:rsid w:val="00E62DD5"/>
    <w:rsid w:val="00E73DB5"/>
    <w:rsid w:val="00E74DA3"/>
    <w:rsid w:val="00E811B4"/>
    <w:rsid w:val="00E85901"/>
    <w:rsid w:val="00E85E8F"/>
    <w:rsid w:val="00E8646C"/>
    <w:rsid w:val="00E91B46"/>
    <w:rsid w:val="00EA50F7"/>
    <w:rsid w:val="00EA5CBC"/>
    <w:rsid w:val="00EA5CFC"/>
    <w:rsid w:val="00EB4B89"/>
    <w:rsid w:val="00EB5326"/>
    <w:rsid w:val="00EB631E"/>
    <w:rsid w:val="00EC1B0A"/>
    <w:rsid w:val="00EC5932"/>
    <w:rsid w:val="00EC659F"/>
    <w:rsid w:val="00EE3F1F"/>
    <w:rsid w:val="00EE5A9E"/>
    <w:rsid w:val="00EE67D8"/>
    <w:rsid w:val="00EF4342"/>
    <w:rsid w:val="00F01E19"/>
    <w:rsid w:val="00F03CC3"/>
    <w:rsid w:val="00F04C0E"/>
    <w:rsid w:val="00F05D34"/>
    <w:rsid w:val="00F06605"/>
    <w:rsid w:val="00F209B2"/>
    <w:rsid w:val="00F233B0"/>
    <w:rsid w:val="00F252D9"/>
    <w:rsid w:val="00F26EAC"/>
    <w:rsid w:val="00F320EA"/>
    <w:rsid w:val="00F34CA5"/>
    <w:rsid w:val="00F36892"/>
    <w:rsid w:val="00F41461"/>
    <w:rsid w:val="00F44709"/>
    <w:rsid w:val="00F5187D"/>
    <w:rsid w:val="00F51B17"/>
    <w:rsid w:val="00F54EFF"/>
    <w:rsid w:val="00F5782F"/>
    <w:rsid w:val="00F60ECA"/>
    <w:rsid w:val="00F61369"/>
    <w:rsid w:val="00F657F0"/>
    <w:rsid w:val="00F733A1"/>
    <w:rsid w:val="00F806E6"/>
    <w:rsid w:val="00F806FB"/>
    <w:rsid w:val="00F8475B"/>
    <w:rsid w:val="00F85097"/>
    <w:rsid w:val="00F85B97"/>
    <w:rsid w:val="00F93D9F"/>
    <w:rsid w:val="00F95971"/>
    <w:rsid w:val="00F9626F"/>
    <w:rsid w:val="00FA7942"/>
    <w:rsid w:val="00FB07E6"/>
    <w:rsid w:val="00FB2185"/>
    <w:rsid w:val="00FB59D0"/>
    <w:rsid w:val="00FB60D5"/>
    <w:rsid w:val="00FB643A"/>
    <w:rsid w:val="00FC4F26"/>
    <w:rsid w:val="00FC5D6A"/>
    <w:rsid w:val="00FD040F"/>
    <w:rsid w:val="00FD06B1"/>
    <w:rsid w:val="00FD1739"/>
    <w:rsid w:val="00FD3991"/>
    <w:rsid w:val="00FD3C79"/>
    <w:rsid w:val="00FF0D0D"/>
    <w:rsid w:val="00FF0E09"/>
    <w:rsid w:val="00FF3B26"/>
    <w:rsid w:val="00FF5B0F"/>
    <w:rsid w:val="00FF6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4770"/>
  <w15:docId w15:val="{33DFFF04-E3B6-4AA2-BBDD-0FF595CC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F7E17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Реестр -конверты,h1"/>
    <w:basedOn w:val="a1"/>
    <w:next w:val="a1"/>
    <w:link w:val="10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6D6AD8"/>
    <w:pPr>
      <w:keepNext/>
      <w:tabs>
        <w:tab w:val="num" w:pos="576"/>
      </w:tabs>
      <w:spacing w:before="0" w:beforeAutospacing="0" w:after="60" w:afterAutospacing="0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3">
    <w:name w:val="heading 3"/>
    <w:basedOn w:val="a1"/>
    <w:next w:val="a1"/>
    <w:link w:val="30"/>
    <w:qFormat/>
    <w:rsid w:val="006D6AD8"/>
    <w:pPr>
      <w:keepNext/>
      <w:tabs>
        <w:tab w:val="num" w:pos="170"/>
      </w:tabs>
      <w:spacing w:before="240" w:beforeAutospacing="0" w:after="60" w:afterAutospacing="0"/>
      <w:ind w:left="720" w:hanging="720"/>
      <w:jc w:val="both"/>
      <w:outlineLvl w:val="2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2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1"/>
    <w:link w:val="a6"/>
    <w:uiPriority w:val="99"/>
    <w:unhideWhenUsed/>
    <w:rsid w:val="00127960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2"/>
    <w:link w:val="a5"/>
    <w:uiPriority w:val="99"/>
    <w:rsid w:val="00127960"/>
  </w:style>
  <w:style w:type="paragraph" w:styleId="a7">
    <w:name w:val="footer"/>
    <w:basedOn w:val="a1"/>
    <w:link w:val="a8"/>
    <w:uiPriority w:val="99"/>
    <w:unhideWhenUsed/>
    <w:rsid w:val="0012796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2"/>
    <w:link w:val="a7"/>
    <w:uiPriority w:val="99"/>
    <w:rsid w:val="00127960"/>
  </w:style>
  <w:style w:type="table" w:styleId="a9">
    <w:name w:val="Table Grid"/>
    <w:basedOn w:val="a3"/>
    <w:rsid w:val="00E73DB5"/>
    <w:pPr>
      <w:widowControl w:val="0"/>
      <w:spacing w:before="0" w:beforeAutospacing="0" w:after="0" w:afterAutospacing="0"/>
      <w:jc w:val="both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E73DB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E73DB5"/>
    <w:rPr>
      <w:rFonts w:ascii="Tahoma" w:hAnsi="Tahoma" w:cs="Tahoma"/>
      <w:sz w:val="16"/>
      <w:szCs w:val="16"/>
    </w:rPr>
  </w:style>
  <w:style w:type="character" w:styleId="ac">
    <w:name w:val="Hyperlink"/>
    <w:basedOn w:val="a2"/>
    <w:uiPriority w:val="99"/>
    <w:unhideWhenUsed/>
    <w:rsid w:val="006D6AD8"/>
    <w:rPr>
      <w:color w:val="0000FF"/>
      <w:u w:val="single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6D6AD8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30">
    <w:name w:val="Заголовок 3 Знак"/>
    <w:basedOn w:val="a2"/>
    <w:link w:val="3"/>
    <w:rsid w:val="006D6AD8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51B17"/>
    <w:pPr>
      <w:autoSpaceDE w:val="0"/>
      <w:autoSpaceDN w:val="0"/>
      <w:adjustRightInd w:val="0"/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d">
    <w:name w:val="List Paragraph"/>
    <w:aliases w:val="SL_Абзац списка,название,Маркер,Bullet List,FooterText,numbered,Paragraphe de liste1,lp1,Список нумерованный цифры,-Абзац списка,List Paragraph3,Use Case List Paragraph,Абзац маркированнный,Содержание. 2 уровень,Список с булитами,LSTBUL"/>
    <w:basedOn w:val="a1"/>
    <w:link w:val="ae"/>
    <w:uiPriority w:val="34"/>
    <w:qFormat/>
    <w:rsid w:val="00F51B17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aliases w:val="SL_Абзац списка Знак,название Знак,Маркер Знак,Bullet List Знак,FooterText Знак,numbered Знак,Paragraphe de liste1 Знак,lp1 Знак,Список нумерованный цифры Знак,-Абзац списка Знак,List Paragraph3 Знак,Use Case List Paragraph Знак"/>
    <w:link w:val="ad"/>
    <w:uiPriority w:val="34"/>
    <w:qFormat/>
    <w:locked/>
    <w:rsid w:val="00F51B1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1"/>
    <w:rsid w:val="00774C21"/>
    <w:pPr>
      <w:suppressAutoHyphens/>
      <w:spacing w:before="0" w:beforeAutospacing="0" w:after="0" w:afterAutospacing="0" w:line="252" w:lineRule="auto"/>
      <w:ind w:left="720"/>
      <w:contextualSpacing/>
    </w:pPr>
    <w:rPr>
      <w:rFonts w:ascii="Calibri" w:eastAsia="Calibri" w:hAnsi="Calibri" w:cs="Calibri"/>
      <w:lang w:val="ru-RU" w:eastAsia="zh-CN"/>
    </w:rPr>
  </w:style>
  <w:style w:type="character" w:styleId="af">
    <w:name w:val="annotation reference"/>
    <w:basedOn w:val="a2"/>
    <w:uiPriority w:val="99"/>
    <w:semiHidden/>
    <w:unhideWhenUsed/>
    <w:rsid w:val="009A04DA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9A04DA"/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sid w:val="009A04D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A04D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A04DA"/>
    <w:rPr>
      <w:b/>
      <w:bCs/>
      <w:sz w:val="20"/>
      <w:szCs w:val="20"/>
    </w:rPr>
  </w:style>
  <w:style w:type="paragraph" w:customStyle="1" w:styleId="a">
    <w:name w:val="Наименование разделов"/>
    <w:basedOn w:val="a1"/>
    <w:link w:val="af4"/>
    <w:qFormat/>
    <w:rsid w:val="00A231B6"/>
    <w:pPr>
      <w:numPr>
        <w:numId w:val="16"/>
      </w:numPr>
      <w:autoSpaceDE w:val="0"/>
      <w:autoSpaceDN w:val="0"/>
      <w:adjustRightInd w:val="0"/>
      <w:spacing w:before="0" w:beforeAutospacing="0" w:after="240" w:afterAutospacing="0" w:line="276" w:lineRule="auto"/>
    </w:pPr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character" w:customStyle="1" w:styleId="af5">
    <w:name w:val="Подразделы Знак"/>
    <w:link w:val="a0"/>
    <w:locked/>
    <w:rsid w:val="00A231B6"/>
    <w:rPr>
      <w:sz w:val="24"/>
      <w:szCs w:val="24"/>
    </w:rPr>
  </w:style>
  <w:style w:type="paragraph" w:customStyle="1" w:styleId="a0">
    <w:name w:val="Подразделы"/>
    <w:basedOn w:val="a1"/>
    <w:link w:val="af5"/>
    <w:qFormat/>
    <w:rsid w:val="00A231B6"/>
    <w:pPr>
      <w:numPr>
        <w:ilvl w:val="1"/>
        <w:numId w:val="16"/>
      </w:numPr>
      <w:autoSpaceDE w:val="0"/>
      <w:autoSpaceDN w:val="0"/>
      <w:adjustRightInd w:val="0"/>
      <w:spacing w:before="0" w:beforeAutospacing="0" w:after="240" w:afterAutospacing="0" w:line="276" w:lineRule="auto"/>
      <w:jc w:val="both"/>
    </w:pPr>
    <w:rPr>
      <w:sz w:val="24"/>
      <w:szCs w:val="24"/>
    </w:rPr>
  </w:style>
  <w:style w:type="character" w:customStyle="1" w:styleId="af4">
    <w:name w:val="Наименование разделов Знак"/>
    <w:link w:val="a"/>
    <w:locked/>
    <w:rsid w:val="00A231B6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customStyle="1" w:styleId="h3">
    <w:name w:val="h3"/>
    <w:basedOn w:val="a1"/>
    <w:rsid w:val="00A231B6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Unresolved Mention"/>
    <w:basedOn w:val="a2"/>
    <w:uiPriority w:val="99"/>
    <w:semiHidden/>
    <w:unhideWhenUsed/>
    <w:rsid w:val="009244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8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5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43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2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6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6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3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5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8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1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5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93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01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4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2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52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3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48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079991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66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8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1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3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2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8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9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1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72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1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1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8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6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3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87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7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9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8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44769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3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3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20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29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yx@ksk.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2D83-FD96-4AF0-9661-682FD9A3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3992</Words>
  <Characters>22758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ЛИПЕЦККОМБАНК</Company>
  <LinksUpToDate>false</LinksUpToDate>
  <CharactersWithSpaces>26697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FZ-44</dc:creator>
  <dc:description>Подготовлено экспертами Группы Актион</dc:description>
  <cp:lastModifiedBy>Семенова Екатерина Евгеньевна</cp:lastModifiedBy>
  <cp:revision>7</cp:revision>
  <cp:lastPrinted>2025-02-10T10:02:00Z</cp:lastPrinted>
  <dcterms:created xsi:type="dcterms:W3CDTF">2025-03-10T07:55:00Z</dcterms:created>
  <dcterms:modified xsi:type="dcterms:W3CDTF">2025-03-12T05:15:00Z</dcterms:modified>
</cp:coreProperties>
</file>