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983AB" w14:textId="21BE88F9" w:rsidR="00E14C3D" w:rsidRDefault="00DA7144" w:rsidP="00E14C3D">
      <w:pPr>
        <w:widowControl/>
        <w:tabs>
          <w:tab w:val="left" w:pos="3969"/>
        </w:tabs>
        <w:jc w:val="right"/>
        <w:rPr>
          <w:rFonts w:eastAsiaTheme="minorEastAsia"/>
          <w:b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Приложение №</w:t>
      </w:r>
      <w:r w:rsidR="00E14C3D">
        <w:rPr>
          <w:rFonts w:eastAsiaTheme="minorEastAsia"/>
          <w:b/>
          <w:sz w:val="26"/>
          <w:szCs w:val="26"/>
        </w:rPr>
        <w:t>1</w:t>
      </w:r>
      <w:r>
        <w:rPr>
          <w:rFonts w:eastAsiaTheme="minorEastAsia"/>
          <w:b/>
          <w:sz w:val="26"/>
          <w:szCs w:val="26"/>
        </w:rPr>
        <w:t xml:space="preserve"> </w:t>
      </w:r>
      <w:r w:rsidR="00E14C3D">
        <w:rPr>
          <w:rFonts w:eastAsiaTheme="minorEastAsia"/>
          <w:b/>
          <w:sz w:val="26"/>
          <w:szCs w:val="26"/>
        </w:rPr>
        <w:t>к Документации</w:t>
      </w:r>
    </w:p>
    <w:p w14:paraId="4D938DE9" w14:textId="77777777" w:rsidR="00E14C3D" w:rsidRDefault="00E14C3D" w:rsidP="00E14C3D">
      <w:pPr>
        <w:widowControl/>
        <w:tabs>
          <w:tab w:val="left" w:pos="3969"/>
        </w:tabs>
        <w:jc w:val="right"/>
        <w:rPr>
          <w:rFonts w:eastAsiaTheme="minorEastAsia"/>
          <w:b/>
          <w:sz w:val="26"/>
          <w:szCs w:val="26"/>
        </w:rPr>
      </w:pPr>
    </w:p>
    <w:p w14:paraId="1DF46AAD" w14:textId="3E0DB502" w:rsidR="00E14C3D" w:rsidRDefault="00E14C3D" w:rsidP="00EA2F0A">
      <w:pPr>
        <w:pStyle w:val="MSONORMAL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7401F4C9" w14:textId="77777777" w:rsidR="00E14C3D" w:rsidRDefault="00E14C3D" w:rsidP="00EA2F0A">
      <w:pPr>
        <w:pStyle w:val="MSONORMAL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86056FE" w14:textId="0A18C5FF" w:rsidR="00EA2F0A" w:rsidRPr="00E14C3D" w:rsidRDefault="00EA2F0A" w:rsidP="00E14C3D">
      <w:pPr>
        <w:pStyle w:val="MSONORMAL0"/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D0287">
        <w:rPr>
          <w:rFonts w:ascii="Times New Roman" w:hAnsi="Times New Roman" w:cs="Times New Roman"/>
          <w:b/>
          <w:sz w:val="26"/>
          <w:szCs w:val="26"/>
        </w:rPr>
        <w:t>Характеристики и требования к поставляемым зарядным станциям</w:t>
      </w:r>
      <w:r w:rsidR="00E8396A">
        <w:rPr>
          <w:rFonts w:ascii="Times New Roman" w:hAnsi="Times New Roman" w:cs="Times New Roman"/>
          <w:b/>
          <w:sz w:val="26"/>
          <w:szCs w:val="26"/>
        </w:rPr>
        <w:t xml:space="preserve">. </w:t>
      </w:r>
    </w:p>
    <w:tbl>
      <w:tblPr>
        <w:tblW w:w="10423" w:type="dxa"/>
        <w:jc w:val="center"/>
        <w:tblLook w:val="04A0" w:firstRow="1" w:lastRow="0" w:firstColumn="1" w:lastColumn="0" w:noHBand="0" w:noVBand="1"/>
      </w:tblPr>
      <w:tblGrid>
        <w:gridCol w:w="769"/>
        <w:gridCol w:w="5265"/>
        <w:gridCol w:w="2055"/>
        <w:gridCol w:w="2334"/>
      </w:tblGrid>
      <w:tr w:rsidR="00EA2F0A" w:rsidRPr="002D0287" w14:paraId="54582C78" w14:textId="77777777" w:rsidTr="00EA2F0A">
        <w:trPr>
          <w:trHeight w:val="330"/>
          <w:tblHeader/>
          <w:jc w:val="center"/>
        </w:trPr>
        <w:tc>
          <w:tcPr>
            <w:tcW w:w="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6275E" w14:textId="77777777" w:rsidR="00EA2F0A" w:rsidRPr="002D0287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  <w:p w14:paraId="3850FEF7" w14:textId="77777777" w:rsidR="00EA2F0A" w:rsidRPr="002D0287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</w:tc>
        <w:tc>
          <w:tcPr>
            <w:tcW w:w="5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21DF5" w14:textId="77777777" w:rsidR="00EA2F0A" w:rsidRPr="00C83EFB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Технические характеристики</w:t>
            </w:r>
          </w:p>
          <w:p w14:paraId="6753EA69" w14:textId="77777777" w:rsidR="00EA2F0A" w:rsidRPr="00C83EFB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(наименование параметра)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4B702" w14:textId="77777777" w:rsidR="00EA2F0A" w:rsidRPr="00C83EFB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Значение параметра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7AAD" w14:textId="77777777" w:rsidR="00EA2F0A" w:rsidRPr="002D0287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 xml:space="preserve">Предлагаемые </w:t>
            </w:r>
            <w:proofErr w:type="spellStart"/>
            <w:proofErr w:type="gramStart"/>
            <w:r w:rsidRPr="002D0287">
              <w:rPr>
                <w:b/>
                <w:bCs/>
                <w:color w:val="000000"/>
                <w:sz w:val="22"/>
                <w:szCs w:val="22"/>
              </w:rPr>
              <w:t>техн.характеристики</w:t>
            </w:r>
            <w:proofErr w:type="spellEnd"/>
            <w:proofErr w:type="gramEnd"/>
            <w:r w:rsidRPr="002D0287">
              <w:rPr>
                <w:b/>
                <w:bCs/>
                <w:color w:val="000000"/>
                <w:sz w:val="22"/>
                <w:szCs w:val="22"/>
              </w:rPr>
              <w:t xml:space="preserve"> (заполняется участником)</w:t>
            </w:r>
          </w:p>
        </w:tc>
      </w:tr>
      <w:tr w:rsidR="00EA2F0A" w:rsidRPr="002D0287" w14:paraId="46210F3E" w14:textId="77777777" w:rsidTr="00EA2F0A">
        <w:trPr>
          <w:trHeight w:val="330"/>
          <w:tblHeader/>
          <w:jc w:val="center"/>
        </w:trPr>
        <w:tc>
          <w:tcPr>
            <w:tcW w:w="7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EC777" w14:textId="77777777" w:rsidR="00EA2F0A" w:rsidRPr="002D0287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1233" w14:textId="77777777" w:rsidR="00EA2F0A" w:rsidRPr="00C83EFB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F1EC91" w14:textId="77777777" w:rsidR="00EA2F0A" w:rsidRPr="00C83EFB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Требование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D5FCD" w14:textId="77777777" w:rsidR="00EA2F0A" w:rsidRPr="002D0287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F0A" w:rsidRPr="002D0287" w14:paraId="79A844A4" w14:textId="77777777" w:rsidTr="00EA2F0A">
        <w:trPr>
          <w:trHeight w:val="330"/>
          <w:tblHeader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29A35" w14:textId="77777777" w:rsidR="00EA2F0A" w:rsidRPr="002D0287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2D78A" w14:textId="77777777" w:rsidR="00EA2F0A" w:rsidRPr="00C83EFB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3C5BD" w14:textId="77777777" w:rsidR="00EA2F0A" w:rsidRPr="00C83EFB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5C01F" w14:textId="77777777" w:rsidR="00EA2F0A" w:rsidRPr="002D0287" w:rsidRDefault="00EA2F0A" w:rsidP="00EA2F0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</w:tr>
      <w:tr w:rsidR="00EA2F0A" w:rsidRPr="002D0287" w14:paraId="6ED18A3A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E508C" w14:textId="77777777" w:rsidR="00EA2F0A" w:rsidRPr="002D0287" w:rsidRDefault="00EA2F0A" w:rsidP="00EA2F0A">
            <w:pPr>
              <w:spacing w:before="120" w:after="120"/>
              <w:jc w:val="center"/>
              <w:rPr>
                <w:b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4E633" w14:textId="77777777" w:rsidR="00EA2F0A" w:rsidRPr="00C83EFB" w:rsidRDefault="00EA2F0A" w:rsidP="00EA2F0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Основные параметры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F61D" w14:textId="77777777" w:rsidR="00EA2F0A" w:rsidRPr="002D0287" w:rsidRDefault="00EA2F0A" w:rsidP="00EA2F0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F0A" w:rsidRPr="002D0287" w14:paraId="1A2A1972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0CF26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DD37" w14:textId="77777777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Зарядная станция постоянного тока мощностью от 60 кВт, шт.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E5CED" w14:textId="2FB96AF6" w:rsidR="00EA2F0A" w:rsidRPr="00C83EFB" w:rsidRDefault="00077D63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FB0B1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523FCCA1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EE528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A18F5" w14:textId="77777777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 xml:space="preserve">Режим зарядки электромобиля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C3849" w14:textId="6EF99F64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  <w:lang w:val="en-US"/>
              </w:rPr>
              <w:t>Mode</w:t>
            </w:r>
            <w:r w:rsidR="006A1B36" w:rsidRPr="00C83EFB">
              <w:rPr>
                <w:color w:val="000000"/>
                <w:sz w:val="22"/>
                <w:szCs w:val="22"/>
              </w:rPr>
              <w:t>4 /</w:t>
            </w:r>
            <w:r w:rsidRPr="00C83EFB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C83EFB">
              <w:rPr>
                <w:color w:val="000000"/>
                <w:sz w:val="22"/>
                <w:szCs w:val="22"/>
              </w:rPr>
              <w:t xml:space="preserve">Mode </w:t>
            </w:r>
            <w:r w:rsidR="006A1B36" w:rsidRPr="00C83EF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814BA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27915AE7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A2B01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0C27E" w14:textId="77777777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Выходное напряжение, не более, 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42CC" w14:textId="65848F19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 xml:space="preserve">До </w:t>
            </w:r>
            <w:r w:rsidR="006A1B36" w:rsidRPr="00C83EFB">
              <w:rPr>
                <w:color w:val="000000"/>
                <w:sz w:val="22"/>
                <w:szCs w:val="22"/>
              </w:rPr>
              <w:t>1000В / До 400В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82F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4250E8C0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9135B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84FD2" w14:textId="24AAFFB5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Выходной ток</w:t>
            </w:r>
            <w:r w:rsidR="00A7424C" w:rsidRPr="00C83EFB">
              <w:rPr>
                <w:color w:val="000000"/>
                <w:sz w:val="22"/>
                <w:szCs w:val="22"/>
              </w:rPr>
              <w:t xml:space="preserve"> по </w:t>
            </w:r>
            <w:r w:rsidR="00A7424C" w:rsidRPr="00C83EFB">
              <w:rPr>
                <w:color w:val="000000"/>
                <w:sz w:val="22"/>
                <w:szCs w:val="22"/>
                <w:lang w:val="en-US"/>
              </w:rPr>
              <w:t>DC</w:t>
            </w:r>
            <w:r w:rsidRPr="00C83EFB">
              <w:rPr>
                <w:color w:val="000000"/>
                <w:sz w:val="22"/>
                <w:szCs w:val="22"/>
              </w:rPr>
              <w:t xml:space="preserve">, не более, </w:t>
            </w:r>
            <w:proofErr w:type="gramStart"/>
            <w:r w:rsidRPr="00C83EFB">
              <w:rPr>
                <w:color w:val="000000"/>
                <w:sz w:val="22"/>
                <w:szCs w:val="22"/>
              </w:rPr>
              <w:t>А</w:t>
            </w:r>
            <w:proofErr w:type="gramEnd"/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AE2E4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170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EEFC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0D911642" w14:textId="77777777" w:rsidTr="00EA2F0A">
        <w:trPr>
          <w:trHeight w:val="985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DF095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bCs/>
                <w:color w:val="000000"/>
                <w:sz w:val="22"/>
                <w:szCs w:val="22"/>
              </w:rPr>
              <w:t>1.</w:t>
            </w:r>
            <w:r>
              <w:rPr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4E03" w14:textId="1C637938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Максимальная выходная мощность ЗС в режиме Mode4</w:t>
            </w:r>
            <w:r w:rsidR="00062599" w:rsidRPr="00C83EFB">
              <w:rPr>
                <w:color w:val="000000"/>
                <w:sz w:val="22"/>
                <w:szCs w:val="22"/>
              </w:rPr>
              <w:t xml:space="preserve"> + </w:t>
            </w:r>
            <w:r w:rsidR="00062599" w:rsidRPr="00C83EFB">
              <w:rPr>
                <w:color w:val="000000"/>
                <w:sz w:val="22"/>
                <w:szCs w:val="22"/>
                <w:lang w:val="en-US"/>
              </w:rPr>
              <w:t>Mode</w:t>
            </w:r>
            <w:r w:rsidR="00062599" w:rsidRPr="00C83EFB">
              <w:rPr>
                <w:color w:val="000000"/>
                <w:sz w:val="22"/>
                <w:szCs w:val="22"/>
              </w:rPr>
              <w:t>3</w:t>
            </w:r>
            <w:r w:rsidRPr="00C83EFB">
              <w:rPr>
                <w:color w:val="000000"/>
                <w:sz w:val="22"/>
                <w:szCs w:val="22"/>
              </w:rPr>
              <w:t>, кВт,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48050" w14:textId="4745EB69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 xml:space="preserve">82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B51E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625EEA74" w14:textId="77777777" w:rsidTr="00EA2F0A">
        <w:trPr>
          <w:trHeight w:val="519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F9C93" w14:textId="77777777" w:rsidR="00EA2F0A" w:rsidRPr="002D0287" w:rsidRDefault="00EA2F0A" w:rsidP="00EA2F0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66886" w14:textId="77777777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Частота питания, Гц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4D491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B8A21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66040F7A" w14:textId="77777777" w:rsidTr="00EA2F0A">
        <w:trPr>
          <w:trHeight w:val="487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55581" w14:textId="77777777" w:rsidR="00EA2F0A" w:rsidRPr="002D0287" w:rsidRDefault="00EA2F0A" w:rsidP="00EA2F0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2D0287">
              <w:rPr>
                <w:bCs/>
                <w:color w:val="000000"/>
                <w:sz w:val="22"/>
                <w:szCs w:val="22"/>
                <w:lang w:val="en-US"/>
              </w:rPr>
              <w:t>1</w:t>
            </w:r>
            <w:r w:rsidRPr="002D0287">
              <w:rPr>
                <w:bCs/>
                <w:color w:val="000000"/>
                <w:sz w:val="22"/>
                <w:szCs w:val="22"/>
              </w:rPr>
              <w:t>.</w:t>
            </w:r>
            <w:r>
              <w:rPr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2F3F" w14:textId="77777777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Количество коннекторов постоянного тока,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7679E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EE92B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0A77CE1C" w14:textId="77777777" w:rsidTr="00EA2F0A">
        <w:trPr>
          <w:trHeight w:val="487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103CC" w14:textId="6D82D3DC" w:rsidR="00EA2F0A" w:rsidRPr="002D0287" w:rsidRDefault="00EA2F0A" w:rsidP="00EA2F0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  <w:r>
              <w:rPr>
                <w:bCs/>
                <w:color w:val="000000"/>
                <w:sz w:val="22"/>
                <w:szCs w:val="22"/>
                <w:lang w:val="en-US"/>
              </w:rPr>
              <w:t>1.8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B874B" w14:textId="6B393549" w:rsidR="00EA2F0A" w:rsidRPr="00C83EFB" w:rsidRDefault="00EA2F0A" w:rsidP="00EA2F0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Количество разъемов переменного тока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22E73" w14:textId="0CBE243D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CC253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1473B401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BB13" w14:textId="77777777" w:rsidR="00EA2F0A" w:rsidRPr="002D0287" w:rsidRDefault="00EA2F0A" w:rsidP="00EA2F0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F9620" w14:textId="77777777" w:rsidR="00EA2F0A" w:rsidRPr="00C83EFB" w:rsidRDefault="00EA2F0A" w:rsidP="00EA2F0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Требования к разъемам, кабелям и параметрам заряда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F3BBD" w14:textId="77777777" w:rsidR="00EA2F0A" w:rsidRPr="002D0287" w:rsidRDefault="00EA2F0A" w:rsidP="00EA2F0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F0A" w:rsidRPr="002D0287" w14:paraId="5E34610F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D44E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8669F" w14:textId="6B74E33C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 xml:space="preserve">Зарядная розетка </w:t>
            </w:r>
            <w:r w:rsidRPr="00C83EFB">
              <w:rPr>
                <w:b/>
                <w:bCs/>
                <w:sz w:val="22"/>
                <w:szCs w:val="22"/>
              </w:rPr>
              <w:t>T</w:t>
            </w:r>
            <w:r w:rsidRPr="00C83EFB">
              <w:rPr>
                <w:b/>
                <w:bCs/>
                <w:sz w:val="22"/>
                <w:szCs w:val="22"/>
                <w:lang w:val="en-US"/>
              </w:rPr>
              <w:t>ype</w:t>
            </w:r>
            <w:r w:rsidR="00E8396A" w:rsidRPr="00C83EFB">
              <w:rPr>
                <w:b/>
                <w:bCs/>
                <w:sz w:val="22"/>
                <w:szCs w:val="22"/>
                <w:lang w:val="en-US"/>
              </w:rPr>
              <w:t>2</w:t>
            </w:r>
            <w:r w:rsidR="00E8396A" w:rsidRPr="00C83EFB">
              <w:rPr>
                <w:sz w:val="22"/>
                <w:szCs w:val="22"/>
                <w:lang w:val="en-US"/>
              </w:rPr>
              <w:t>,</w:t>
            </w:r>
            <w:r w:rsidR="00E8396A" w:rsidRPr="00C83EFB">
              <w:rPr>
                <w:sz w:val="22"/>
                <w:szCs w:val="22"/>
              </w:rPr>
              <w:t xml:space="preserve"> шт.</w:t>
            </w:r>
            <w:r w:rsidRPr="00C83EFB">
              <w:rPr>
                <w:sz w:val="22"/>
                <w:szCs w:val="22"/>
              </w:rPr>
              <w:t>,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5B767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DBDB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7AACA086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C6A1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2.1.1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E046A" w14:textId="3FDD3620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Электрическое напряжение,</w:t>
            </w:r>
            <w:r w:rsidR="00A7424C" w:rsidRPr="00C83EFB">
              <w:rPr>
                <w:sz w:val="22"/>
                <w:szCs w:val="22"/>
              </w:rPr>
              <w:t xml:space="preserve"> розетка </w:t>
            </w:r>
            <w:r w:rsidR="00A7424C" w:rsidRPr="00C83EFB">
              <w:rPr>
                <w:b/>
                <w:bCs/>
                <w:sz w:val="22"/>
                <w:szCs w:val="22"/>
              </w:rPr>
              <w:t>T</w:t>
            </w:r>
            <w:proofErr w:type="spellStart"/>
            <w:r w:rsidR="00A7424C" w:rsidRPr="00C83EFB">
              <w:rPr>
                <w:b/>
                <w:bCs/>
                <w:sz w:val="22"/>
                <w:szCs w:val="22"/>
                <w:lang w:val="en-US"/>
              </w:rPr>
              <w:t>ype</w:t>
            </w:r>
            <w:proofErr w:type="spellEnd"/>
            <w:r w:rsidR="00A7424C" w:rsidRPr="00C83EFB">
              <w:rPr>
                <w:b/>
                <w:bCs/>
                <w:sz w:val="22"/>
                <w:szCs w:val="22"/>
              </w:rPr>
              <w:t>2,</w:t>
            </w:r>
            <w:r w:rsidRPr="00C83EFB">
              <w:rPr>
                <w:sz w:val="22"/>
                <w:szCs w:val="22"/>
              </w:rPr>
              <w:t xml:space="preserve"> 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C221B" w14:textId="3D2E9254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83EFB">
              <w:rPr>
                <w:color w:val="000000"/>
                <w:sz w:val="22"/>
                <w:szCs w:val="22"/>
                <w:lang w:val="en-US"/>
              </w:rPr>
              <w:t>380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7093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5B5682E4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72EE3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2.1.2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E9E33" w14:textId="25C3CAB3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Сила электрического тока,</w:t>
            </w:r>
            <w:r w:rsidR="00A7424C" w:rsidRPr="00C83EFB">
              <w:rPr>
                <w:sz w:val="22"/>
                <w:szCs w:val="22"/>
              </w:rPr>
              <w:t xml:space="preserve"> розетка </w:t>
            </w:r>
            <w:r w:rsidR="00A7424C" w:rsidRPr="00C83EFB">
              <w:rPr>
                <w:b/>
                <w:bCs/>
                <w:sz w:val="22"/>
                <w:szCs w:val="22"/>
              </w:rPr>
              <w:t>T</w:t>
            </w:r>
            <w:proofErr w:type="spellStart"/>
            <w:r w:rsidR="00A7424C" w:rsidRPr="00C83EFB">
              <w:rPr>
                <w:b/>
                <w:bCs/>
                <w:sz w:val="22"/>
                <w:szCs w:val="22"/>
                <w:lang w:val="en-US"/>
              </w:rPr>
              <w:t>ype</w:t>
            </w:r>
            <w:proofErr w:type="spellEnd"/>
            <w:r w:rsidR="00A7424C" w:rsidRPr="00C83EFB">
              <w:rPr>
                <w:b/>
                <w:bCs/>
                <w:sz w:val="22"/>
                <w:szCs w:val="22"/>
              </w:rPr>
              <w:t>2,</w:t>
            </w:r>
            <w:r w:rsidRPr="00C83EFB">
              <w:rPr>
                <w:sz w:val="22"/>
                <w:szCs w:val="22"/>
              </w:rPr>
              <w:t xml:space="preserve"> А,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7B4F0" w14:textId="3137A42F" w:rsidR="00EA2F0A" w:rsidRPr="00C83EFB" w:rsidRDefault="000B692F" w:rsidP="00EA2F0A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C83EFB"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2DB1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55DE9312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8496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2.1.3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4054E" w14:textId="77777777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Максимальная выходная мощность, кВт,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C2680" w14:textId="233B2831" w:rsidR="00EA2F0A" w:rsidRPr="00C83EFB" w:rsidRDefault="000B692F" w:rsidP="00EA2F0A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C83EFB"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DD9EF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12474B83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48DAA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8FE6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 xml:space="preserve">Зарядный кабель с коннектором типа </w:t>
            </w:r>
            <w:r w:rsidRPr="00C83EFB">
              <w:rPr>
                <w:b/>
                <w:bCs/>
                <w:color w:val="000000"/>
                <w:sz w:val="22"/>
                <w:szCs w:val="22"/>
              </w:rPr>
              <w:t>CCS2</w:t>
            </w:r>
            <w:r w:rsidRPr="00C83EFB">
              <w:rPr>
                <w:bCs/>
                <w:color w:val="000000"/>
                <w:sz w:val="22"/>
                <w:szCs w:val="22"/>
              </w:rPr>
              <w:t>, шт.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C1590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193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2AA7C7C1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8AAD8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2.2.1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EFA89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Электрическое напряжение, 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E19FC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200-1000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7A59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2DB4ECD4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6F861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2.2.2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35CBA" w14:textId="77777777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Сила электрического тока, А,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5451" w14:textId="2619DAB6" w:rsidR="00EA2F0A" w:rsidRPr="00C83EFB" w:rsidRDefault="00A7424C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83EFB">
              <w:rPr>
                <w:color w:val="000000"/>
                <w:sz w:val="22"/>
                <w:szCs w:val="22"/>
                <w:lang w:val="en-US"/>
              </w:rPr>
              <w:t>170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797A" w14:textId="77777777" w:rsidR="00EA2F0A" w:rsidRPr="00B145D4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EA2F0A" w:rsidRPr="002D0287" w14:paraId="0830D7FA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3AA4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sz w:val="22"/>
                <w:szCs w:val="22"/>
              </w:rPr>
              <w:t>2.2.3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C4CD8" w14:textId="77777777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Максимальная выходная мощность, кВт,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CB4D6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262AF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2357A25E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A43CC" w14:textId="77777777" w:rsidR="00EA2F0A" w:rsidRPr="002D0287" w:rsidRDefault="00EA2F0A" w:rsidP="00EA2F0A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2.2.4 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7C8DE" w14:textId="77777777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Минимальная длина кабеля, м,</w:t>
            </w:r>
            <w:r w:rsidRPr="00C83EFB">
              <w:t xml:space="preserve"> </w:t>
            </w:r>
            <w:r w:rsidRPr="00C83EFB">
              <w:rPr>
                <w:sz w:val="22"/>
                <w:szCs w:val="22"/>
              </w:rPr>
              <w:t xml:space="preserve">не менее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1CBBC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1B207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2B1CFC6E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FCB24F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16973" w14:textId="705B25D9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 xml:space="preserve">Зарядный кабель с коннектором типа </w:t>
            </w:r>
            <w:r w:rsidR="00077D63" w:rsidRPr="00C83EFB">
              <w:rPr>
                <w:b/>
                <w:bCs/>
                <w:color w:val="000000"/>
                <w:sz w:val="22"/>
                <w:szCs w:val="22"/>
                <w:lang w:val="en-US"/>
              </w:rPr>
              <w:t>GB</w:t>
            </w:r>
            <w:r w:rsidR="00077D63" w:rsidRPr="00C83EFB">
              <w:rPr>
                <w:b/>
                <w:bCs/>
                <w:color w:val="000000"/>
                <w:sz w:val="22"/>
                <w:szCs w:val="22"/>
              </w:rPr>
              <w:t>/</w:t>
            </w:r>
            <w:r w:rsidR="00077D63" w:rsidRPr="00C83EFB">
              <w:rPr>
                <w:b/>
                <w:bCs/>
                <w:color w:val="000000"/>
                <w:sz w:val="22"/>
                <w:szCs w:val="22"/>
                <w:lang w:val="en-US"/>
              </w:rPr>
              <w:t>T</w:t>
            </w:r>
            <w:r w:rsidRPr="00C83EFB">
              <w:rPr>
                <w:bCs/>
                <w:color w:val="000000"/>
                <w:sz w:val="22"/>
                <w:szCs w:val="22"/>
              </w:rPr>
              <w:t>, шт.,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73839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9535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3BE920D4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CCA33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lastRenderedPageBreak/>
              <w:t>2.3.1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B5CFE3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Электрическое напряжение, 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4E446" w14:textId="3D916228" w:rsidR="00EA2F0A" w:rsidRPr="00C83EFB" w:rsidRDefault="00077D63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200-1000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1CBB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142187CE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D384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2.3.2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4349D" w14:textId="77777777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Сила электрического тока, А,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32F99" w14:textId="14A88C19" w:rsidR="00EA2F0A" w:rsidRPr="00C83EFB" w:rsidRDefault="00A943A3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C83EFB">
              <w:rPr>
                <w:color w:val="000000"/>
                <w:sz w:val="22"/>
                <w:szCs w:val="22"/>
                <w:lang w:val="en-US"/>
              </w:rPr>
              <w:t>170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5BBC6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5112F4FD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39A76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2.3.3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99CA6" w14:textId="77777777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Максимальная выходная мощность, кВт,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B68D8" w14:textId="5A967E59" w:rsidR="00EA2F0A" w:rsidRPr="00C83EFB" w:rsidRDefault="00077D63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E676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10F94AAD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D699F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2.3.4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9DF31" w14:textId="77777777" w:rsidR="00EA2F0A" w:rsidRPr="00C83EFB" w:rsidRDefault="00EA2F0A" w:rsidP="00EA2F0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Минимальная длина кабеля, м,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19E4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4,5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176C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7F4C8366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28A6B" w14:textId="77777777" w:rsidR="00EA2F0A" w:rsidRPr="002D0287" w:rsidRDefault="00EA2F0A" w:rsidP="00EA2F0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3.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4F95C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Требования к исполнению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F0F59" w14:textId="77777777" w:rsidR="00EA2F0A" w:rsidRPr="002D0287" w:rsidRDefault="00EA2F0A" w:rsidP="00EA2F0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EA2F0A" w:rsidRPr="002D0287" w14:paraId="304524D1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9D77E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CC4EE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Тип монтажа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BB53A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Напольный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458F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A2F0A" w:rsidRPr="002D0287" w14:paraId="6BC35CDF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A224CA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A426E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Степень защиты корпуса, не менее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36920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IP65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D16F" w14:textId="77777777" w:rsidR="00EA2F0A" w:rsidRPr="002D0287" w:rsidRDefault="00EA2F0A" w:rsidP="00EA2F0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A2F0A" w:rsidRPr="002D0287" w14:paraId="6C20ECA2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ED724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04AEE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Модульное исполнение силовых блоков с возможностью быстрой замены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777E9" w14:textId="77777777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FEB42" w14:textId="77777777" w:rsidR="00EA2F0A" w:rsidRPr="002D0287" w:rsidRDefault="00EA2F0A" w:rsidP="00EA2F0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A2F0A" w:rsidRPr="002D0287" w14:paraId="0BE53FE8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302C2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D9947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Исполнение в едином корпусе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E199A" w14:textId="77777777" w:rsidR="00EA2F0A" w:rsidRPr="00C83EFB" w:rsidRDefault="00EA2F0A" w:rsidP="00EA2F0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8F67E" w14:textId="77777777" w:rsidR="00EA2F0A" w:rsidRPr="002D0287" w:rsidRDefault="00EA2F0A" w:rsidP="00EA2F0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EA2F0A" w:rsidRPr="002D0287" w14:paraId="52E80736" w14:textId="77777777" w:rsidTr="00EA2F0A">
        <w:trPr>
          <w:trHeight w:val="105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14BC5" w14:textId="77777777" w:rsidR="00EA2F0A" w:rsidRPr="002D028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3.5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4B004" w14:textId="77777777" w:rsidR="00EA2F0A" w:rsidRPr="00C83EFB" w:rsidRDefault="00EA2F0A" w:rsidP="00EA2F0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Индикация состояния зарядной станции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14F35" w14:textId="7E3E56BA" w:rsidR="00EA2F0A" w:rsidRPr="00C83EFB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 xml:space="preserve">Яркий светодиодный индикатор с режимами индикации состояния зарядной станции 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8A893" w14:textId="77777777" w:rsidR="00EA2F0A" w:rsidRPr="00004837" w:rsidRDefault="00EA2F0A" w:rsidP="00EA2F0A">
            <w:pPr>
              <w:spacing w:before="120" w:after="12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F25F5A" w:rsidRPr="002D0287" w14:paraId="2578ACC7" w14:textId="77777777" w:rsidTr="00EA2F0A">
        <w:trPr>
          <w:trHeight w:val="105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CDF47" w14:textId="524A4EED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3.6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6E8BB9" w14:textId="55BE5639" w:rsidR="00F25F5A" w:rsidRPr="00C83EFB" w:rsidRDefault="00F25F5A" w:rsidP="00F25F5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Дополнительный встроенный козырек с подсветкой, предотвращающий попадание снега и дождя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30563" w14:textId="01FEB429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25DE3" w14:textId="77777777" w:rsidR="00F25F5A" w:rsidRPr="0000483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  <w:highlight w:val="yellow"/>
              </w:rPr>
            </w:pPr>
          </w:p>
        </w:tc>
      </w:tr>
      <w:tr w:rsidR="00F25F5A" w:rsidRPr="002D0287" w14:paraId="59E5CD59" w14:textId="77777777" w:rsidTr="00EA2F0A">
        <w:trPr>
          <w:trHeight w:val="105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98D8B" w14:textId="53193463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3.7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7C8B1" w14:textId="0694202F" w:rsidR="00F25F5A" w:rsidRPr="00C83EFB" w:rsidRDefault="00F25F5A" w:rsidP="00F25F5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 xml:space="preserve">Дополнительная подсветка станции в верхней панели станции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AF4CF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E801E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330EAE33" w14:textId="77777777" w:rsidTr="00EA2F0A">
        <w:trPr>
          <w:trHeight w:val="105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3AFFD" w14:textId="34EF4831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3.8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362E4" w14:textId="77777777" w:rsidR="00F25F5A" w:rsidRPr="00C83EFB" w:rsidRDefault="00F25F5A" w:rsidP="00F25F5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Держатель для каждого кабеля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58079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E6BE9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6D5FBE6C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DAB39" w14:textId="5FE5A4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E9B99" w14:textId="77777777" w:rsidR="00F25F5A" w:rsidRPr="00C83EFB" w:rsidRDefault="00F25F5A" w:rsidP="00F25F5A">
            <w:pPr>
              <w:spacing w:before="120" w:after="120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Материал корпуса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41A05" w14:textId="77777777" w:rsidR="00F25F5A" w:rsidRPr="00C83EFB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Нержавеющая сталь с полимерным покрытием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6F8B3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4E21C493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91572" w14:textId="610D0370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87296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Защита от механического воздействия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0927F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 xml:space="preserve">Не ниже </w:t>
            </w:r>
            <w:r w:rsidRPr="00C83EFB">
              <w:rPr>
                <w:bCs/>
                <w:color w:val="000000"/>
                <w:sz w:val="22"/>
                <w:szCs w:val="22"/>
                <w:lang w:val="en-US"/>
              </w:rPr>
              <w:t xml:space="preserve">IK </w:t>
            </w:r>
            <w:r w:rsidRPr="00C83EFB">
              <w:rPr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10036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  <w:lang w:val="en-US"/>
              </w:rPr>
            </w:pPr>
          </w:p>
        </w:tc>
      </w:tr>
      <w:tr w:rsidR="00F25F5A" w:rsidRPr="002D0287" w14:paraId="0D131984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F14A5" w14:textId="66C6BD0F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7BE3B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Блокировка доступа к токопроводящим контактам с помощью замка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9B16E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89FB0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3EF69B0F" w14:textId="77777777" w:rsidTr="00EA2F0A">
        <w:trPr>
          <w:trHeight w:val="78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68E7B" w14:textId="1C8F9A8A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3.</w:t>
            </w: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4E0FF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Подвод силового питающего кабеля снизу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86815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DD87A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5687EBD7" w14:textId="77777777" w:rsidTr="00EA2F0A">
        <w:trPr>
          <w:trHeight w:val="780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6704" w14:textId="43FF439E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sz w:val="22"/>
                <w:szCs w:val="22"/>
              </w:rPr>
              <w:t>3.1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7D2C1" w14:textId="585BF2CC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 xml:space="preserve">Наличие монитора </w:t>
            </w:r>
            <w:r w:rsidRPr="00C83EFB">
              <w:rPr>
                <w:sz w:val="22"/>
                <w:szCs w:val="22"/>
                <w:lang w:val="en-US"/>
              </w:rPr>
              <w:t>LCD</w:t>
            </w:r>
            <w:r w:rsidRPr="00C83EFB">
              <w:rPr>
                <w:sz w:val="22"/>
                <w:szCs w:val="22"/>
              </w:rPr>
              <w:t xml:space="preserve"> не менее 10 дюймов</w:t>
            </w:r>
            <w:r w:rsidR="00062599" w:rsidRPr="00C83EFB">
              <w:rPr>
                <w:sz w:val="22"/>
                <w:szCs w:val="22"/>
              </w:rPr>
              <w:t xml:space="preserve"> с </w:t>
            </w:r>
            <w:r w:rsidR="00350E0E" w:rsidRPr="00C83EFB">
              <w:rPr>
                <w:sz w:val="22"/>
                <w:szCs w:val="22"/>
              </w:rPr>
              <w:t>отображением</w:t>
            </w:r>
            <w:r w:rsidR="00062599" w:rsidRPr="00C83EFB">
              <w:rPr>
                <w:sz w:val="22"/>
                <w:szCs w:val="22"/>
              </w:rPr>
              <w:t xml:space="preserve"> графика </w:t>
            </w:r>
            <w:r w:rsidR="00350E0E" w:rsidRPr="00C83EFB">
              <w:rPr>
                <w:sz w:val="22"/>
                <w:szCs w:val="22"/>
              </w:rPr>
              <w:t>каждой зарядной сессии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D08D5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C199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71DD9CB9" w14:textId="77777777" w:rsidTr="00EA2F0A">
        <w:trPr>
          <w:trHeight w:val="780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681B" w14:textId="37F15FB6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sz w:val="22"/>
                <w:szCs w:val="22"/>
              </w:rPr>
              <w:lastRenderedPageBreak/>
              <w:t>3.1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994D9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 xml:space="preserve">Наличие кнопки аварийной остановки 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015C8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08866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5533AA8F" w14:textId="77777777" w:rsidTr="00EA2F0A">
        <w:trPr>
          <w:trHeight w:val="780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26615" w14:textId="6F3BD4B5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3.15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31DA6" w14:textId="77777777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Высота станции, не более, мм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56A54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1900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D10A1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0810A7D6" w14:textId="77777777" w:rsidTr="00002613">
        <w:trPr>
          <w:trHeight w:val="780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C05B7" w14:textId="77777777" w:rsidR="00F25F5A" w:rsidRPr="001C54E6" w:rsidRDefault="00F25F5A" w:rsidP="00F25F5A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3.16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027E" w14:textId="77777777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Ширина станции, не более, мм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05A6B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700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968A7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12BD8B80" w14:textId="77777777" w:rsidTr="00002613">
        <w:trPr>
          <w:trHeight w:val="780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37611" w14:textId="77777777" w:rsidR="00F25F5A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3.17 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51BED" w14:textId="77777777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Глубина станции, не более, мм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D4451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400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2B384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48F58ABF" w14:textId="77777777" w:rsidTr="00EA2F0A">
        <w:trPr>
          <w:trHeight w:val="780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65EC8" w14:textId="1755A85D" w:rsidR="00F25F5A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3.18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F1963" w14:textId="7618F136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Вес станции, не более, кг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DD92F" w14:textId="35EA8FEA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120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1C168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491B561E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C8F5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94AE7" w14:textId="77777777" w:rsidR="00F25F5A" w:rsidRPr="00C83EFB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Функциональные требования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B48F9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441E4998" w14:textId="77777777" w:rsidTr="00EA2F0A">
        <w:trPr>
          <w:trHeight w:val="1207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398B0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55EF8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Поддержка программного обеспечения производителем, в том числе дистанционное обновление микрокодов управляющих узлов ЭЗС для совместимости с не менее чем 90% марок электромобилей на гарантийный период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9316D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FA91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077D63" w:rsidRPr="002D0287" w14:paraId="4D8EF1B1" w14:textId="77777777" w:rsidTr="00077D63">
        <w:trPr>
          <w:trHeight w:val="2755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97AFA" w14:textId="1E726969" w:rsidR="00077D63" w:rsidRPr="002D0287" w:rsidRDefault="00077D63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70DBB" w14:textId="77777777" w:rsidR="00077D63" w:rsidRPr="00C83EFB" w:rsidRDefault="00077D63" w:rsidP="00077D63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 xml:space="preserve">Поддержка управления программным обеспечением </w:t>
            </w:r>
            <w:proofErr w:type="spellStart"/>
            <w:r w:rsidRPr="00C83EFB">
              <w:rPr>
                <w:color w:val="000000"/>
                <w:sz w:val="22"/>
                <w:szCs w:val="22"/>
              </w:rPr>
              <w:t>itCharge</w:t>
            </w:r>
            <w:proofErr w:type="spellEnd"/>
            <w:r w:rsidRPr="00C83EFB">
              <w:rPr>
                <w:color w:val="000000"/>
                <w:sz w:val="22"/>
                <w:szCs w:val="22"/>
              </w:rPr>
              <w:t xml:space="preserve"> (программа для ЭВМ «Система управления зарядными станциями для электромобилей»; Свидетельство № 2021618762 о государственной регистрации программы для ЭВМ в Реестре программ для ЭВМ выдано Федеральной службой по интеллектуальной собственности; заявка № 2021617546, дата поступления 20.05.2021; дата государственной регистрации в реестре программ для ЭВМ 01.06.2021). </w:t>
            </w:r>
          </w:p>
          <w:p w14:paraId="3EDF9D0A" w14:textId="77777777" w:rsidR="00077D63" w:rsidRPr="00C83EFB" w:rsidRDefault="00077D63" w:rsidP="00077D63">
            <w:pPr>
              <w:spacing w:before="120"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868C5" w14:textId="40AF1855" w:rsidR="00077D63" w:rsidRPr="00C83EFB" w:rsidRDefault="00077D63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02C4" w14:textId="77777777" w:rsidR="00077D63" w:rsidRPr="002D0287" w:rsidRDefault="00077D63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4850EB52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198B" w14:textId="6620C8D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4.</w:t>
            </w:r>
            <w:r w:rsidR="00077D6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2D4B9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Наличие промышленного 3G\4G модема для организации канала связи ЗС – сервер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76DEA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06007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475E6E9B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08F84" w14:textId="4BC24DCD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4.</w:t>
            </w:r>
            <w:r w:rsidR="00077D6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E95EB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proofErr w:type="spellStart"/>
            <w:r w:rsidRPr="00C83EFB">
              <w:rPr>
                <w:color w:val="000000"/>
                <w:sz w:val="22"/>
                <w:szCs w:val="22"/>
              </w:rPr>
              <w:t>Обесточенность</w:t>
            </w:r>
            <w:proofErr w:type="spellEnd"/>
            <w:r w:rsidRPr="00C83EFB">
              <w:rPr>
                <w:color w:val="000000"/>
                <w:sz w:val="22"/>
                <w:szCs w:val="22"/>
              </w:rPr>
              <w:t xml:space="preserve"> зарядных разъемов до момента подключения и после зарядной сессии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A1F7A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673A0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08261710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613F7" w14:textId="55E02CA0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4.</w:t>
            </w:r>
            <w:r w:rsidR="00077D6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8B489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 xml:space="preserve">Поддержка протоколов связи </w:t>
            </w:r>
            <w:r w:rsidRPr="00C83EFB">
              <w:rPr>
                <w:color w:val="000000"/>
                <w:sz w:val="22"/>
                <w:szCs w:val="22"/>
                <w:lang w:val="en-US"/>
              </w:rPr>
              <w:t>OCPP</w:t>
            </w:r>
            <w:r w:rsidRPr="00C83EFB">
              <w:rPr>
                <w:color w:val="000000"/>
                <w:sz w:val="22"/>
                <w:szCs w:val="22"/>
              </w:rPr>
              <w:t xml:space="preserve"> 1.6 и выше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2C263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828E8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6E8F7850" w14:textId="77777777" w:rsidTr="00EA2F0A">
        <w:trPr>
          <w:trHeight w:val="247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6123A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4.6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61967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Встроенный прибор учета электроэнергии постоянного тока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9788F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Cs/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4962CE41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6A9B6EC5" w14:textId="77777777" w:rsidTr="00EA2F0A">
        <w:trPr>
          <w:trHeight w:val="247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79A10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D0287">
              <w:rPr>
                <w:sz w:val="22"/>
                <w:szCs w:val="22"/>
              </w:rPr>
              <w:t>4.7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E1B2C" w14:textId="77777777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Защита от короткого замыкания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54C24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6BCF3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05D81B6A" w14:textId="77777777" w:rsidTr="00EA2F0A">
        <w:trPr>
          <w:trHeight w:val="247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57A1E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4.8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C915" w14:textId="77777777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 xml:space="preserve">Устройства защитного отключения по дифференциальному току, в соответствии ГОСТ Р </w:t>
            </w:r>
            <w:r w:rsidRPr="00C83EFB">
              <w:rPr>
                <w:sz w:val="22"/>
                <w:szCs w:val="22"/>
              </w:rPr>
              <w:lastRenderedPageBreak/>
              <w:t>МЭК 61851-1-2013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111F4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lastRenderedPageBreak/>
              <w:t>Да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A9FD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1FD1E927" w14:textId="77777777" w:rsidTr="00EA2F0A">
        <w:trPr>
          <w:trHeight w:val="247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07671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4.9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CAB15" w14:textId="77777777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Наличие модульного ограничителя перенапряжения на входе и на выходе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C4343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D13EB" w14:textId="77777777" w:rsidR="00F25F5A" w:rsidRPr="002D0287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1973DAE9" w14:textId="77777777" w:rsidTr="00EA2F0A">
        <w:trPr>
          <w:trHeight w:val="645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0E950" w14:textId="333767D0" w:rsidR="00F25F5A" w:rsidRPr="00991EA6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D0287">
              <w:rPr>
                <w:sz w:val="22"/>
                <w:szCs w:val="22"/>
              </w:rPr>
              <w:t>4.1</w:t>
            </w:r>
            <w:r w:rsidR="00077D63">
              <w:rPr>
                <w:sz w:val="22"/>
                <w:szCs w:val="22"/>
              </w:rPr>
              <w:t>0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34B0C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Наличие дополнительного принудительного охлаждения силовых модулей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2F2E9" w14:textId="77777777" w:rsidR="00F25F5A" w:rsidRPr="00C83EFB" w:rsidRDefault="00F25F5A" w:rsidP="00F25F5A">
            <w:pPr>
              <w:spacing w:before="120" w:after="120"/>
              <w:jc w:val="center"/>
              <w:rPr>
                <w:bCs/>
                <w:color w:val="000000"/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DAF88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0850539B" w14:textId="77777777" w:rsidTr="00EA2F0A">
        <w:trPr>
          <w:trHeight w:val="645"/>
          <w:jc w:val="center"/>
        </w:trPr>
        <w:tc>
          <w:tcPr>
            <w:tcW w:w="7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7355D" w14:textId="78EA3685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="00077D63">
              <w:rPr>
                <w:sz w:val="22"/>
                <w:szCs w:val="22"/>
              </w:rPr>
              <w:t>1</w:t>
            </w:r>
          </w:p>
        </w:tc>
        <w:tc>
          <w:tcPr>
            <w:tcW w:w="5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6FFD5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Возможность независимого удаленного сброса питания слаботочного оборудования станции</w:t>
            </w:r>
          </w:p>
        </w:tc>
        <w:tc>
          <w:tcPr>
            <w:tcW w:w="2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1806B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8743E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</w:p>
        </w:tc>
      </w:tr>
      <w:tr w:rsidR="00F25F5A" w:rsidRPr="002D0287" w14:paraId="65CABE45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0695C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6A365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Номинальные значения климатических факторов внешней среды по ГОСТ 15150-69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743A4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7D4AF1BB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5926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7.1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2D8DA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Верхнее рабочее значение температуры воздуха для внешнего применения, °С, не ниже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5F911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+50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0BACB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26A13980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89A08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7.2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A9EB91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Нижнее рабочее значение температуры воздуха для внешнего применения, °С, не выше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ED82A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-40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AFD4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59F2EF21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7A30B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8.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691AC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Комплектность поставки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F4190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55AA2D1A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C9935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E6663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proofErr w:type="spellStart"/>
            <w:r w:rsidRPr="00C83EFB">
              <w:rPr>
                <w:color w:val="000000"/>
                <w:sz w:val="22"/>
                <w:szCs w:val="22"/>
              </w:rPr>
              <w:t>Электрозарядная</w:t>
            </w:r>
            <w:proofErr w:type="spellEnd"/>
            <w:r w:rsidRPr="00C83EFB">
              <w:rPr>
                <w:color w:val="000000"/>
                <w:sz w:val="22"/>
                <w:szCs w:val="22"/>
              </w:rPr>
              <w:t xml:space="preserve"> станция в максимальной заводской готовности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ABF87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7688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0C99AE52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11549" w14:textId="77777777" w:rsidR="00F25F5A" w:rsidRPr="002D0287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2D0287">
              <w:rPr>
                <w:sz w:val="22"/>
                <w:szCs w:val="22"/>
              </w:rPr>
              <w:t>8.2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7F5D" w14:textId="0C56571C" w:rsidR="00F25F5A" w:rsidRPr="00C83EFB" w:rsidRDefault="00F25F5A" w:rsidP="00F25F5A">
            <w:pPr>
              <w:spacing w:before="120" w:after="120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 xml:space="preserve">Паспорт ЭЗС на русском языке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4F7B7" w14:textId="77777777" w:rsidR="00F25F5A" w:rsidRPr="00C83EFB" w:rsidRDefault="00F25F5A" w:rsidP="00F25F5A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C83EFB">
              <w:rPr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F4A9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1453590B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138BB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A5FEF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Руководство по эксплуатации ЭЗС на русском языке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F335D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21A9A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18937840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BBF54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8.4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7EC87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Руководство по монтажу на русском языке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F048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A9BD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25F5A" w:rsidRPr="002D0287" w14:paraId="469D14EC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8F8C1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D0287">
              <w:rPr>
                <w:b/>
                <w:bCs/>
                <w:color w:val="000000"/>
                <w:sz w:val="22"/>
                <w:szCs w:val="22"/>
              </w:rPr>
              <w:t>9.</w:t>
            </w:r>
          </w:p>
        </w:tc>
        <w:tc>
          <w:tcPr>
            <w:tcW w:w="7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BE538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b/>
                <w:bCs/>
                <w:color w:val="000000"/>
                <w:sz w:val="22"/>
                <w:szCs w:val="22"/>
              </w:rPr>
              <w:t>Требования по надежности и дата изготовления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7EC5" w14:textId="77777777" w:rsidR="00F25F5A" w:rsidRPr="002D0287" w:rsidRDefault="00F25F5A" w:rsidP="00F25F5A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25F5A" w:rsidRPr="002D0287" w14:paraId="411E76DF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874E8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9.1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9B395" w14:textId="77777777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Срок гарантийного обслуживания с момента ввода в эксплуатацию, месяцев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B4A05" w14:textId="146A5751" w:rsidR="00F25F5A" w:rsidRPr="00C83EFB" w:rsidRDefault="00A55965" w:rsidP="00F25F5A">
            <w:pPr>
              <w:spacing w:before="120" w:after="120"/>
              <w:jc w:val="center"/>
              <w:rPr>
                <w:strike/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9B6C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F25F5A" w:rsidRPr="002D0287" w14:paraId="413ACC89" w14:textId="77777777" w:rsidTr="00EA2F0A">
        <w:trPr>
          <w:trHeight w:val="330"/>
          <w:jc w:val="center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E613C" w14:textId="4CC749E3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2D0287">
              <w:rPr>
                <w:color w:val="000000"/>
                <w:sz w:val="22"/>
                <w:szCs w:val="22"/>
              </w:rPr>
              <w:t>9.</w:t>
            </w:r>
            <w:r w:rsidR="000A62E9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04FDA3" w14:textId="68A4A698" w:rsidR="00F25F5A" w:rsidRPr="00C83EFB" w:rsidRDefault="00F25F5A" w:rsidP="00F25F5A">
            <w:pPr>
              <w:spacing w:before="120" w:after="120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Зарядная станция и ее компоненты должны быть изготовлены в год поставки зарядной станции и ранее не находиться в эксплуатации.</w:t>
            </w:r>
            <w:r w:rsidR="00CE175C" w:rsidRPr="00C83EFB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0A98" w14:textId="77777777" w:rsidR="00F25F5A" w:rsidRPr="00C83EFB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  <w:r w:rsidRPr="00C83EFB">
              <w:rPr>
                <w:color w:val="000000"/>
                <w:sz w:val="22"/>
                <w:szCs w:val="22"/>
              </w:rPr>
              <w:t>Да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A1B6C" w14:textId="77777777" w:rsidR="00F25F5A" w:rsidRPr="002D0287" w:rsidRDefault="00F25F5A" w:rsidP="00F25F5A">
            <w:pPr>
              <w:spacing w:before="120" w:after="120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D0A8390" w14:textId="77777777" w:rsidR="00EC742D" w:rsidRDefault="00EC742D" w:rsidP="00077D63">
      <w:pPr>
        <w:ind w:right="96"/>
        <w:rPr>
          <w:sz w:val="24"/>
          <w:szCs w:val="24"/>
        </w:rPr>
      </w:pPr>
    </w:p>
    <w:sectPr w:rsidR="00EC742D" w:rsidSect="00E92EF1">
      <w:footerReference w:type="default" r:id="rId8"/>
      <w:pgSz w:w="11906" w:h="16838"/>
      <w:pgMar w:top="851" w:right="765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2F17D1" w14:textId="77777777" w:rsidR="00DC5311" w:rsidRDefault="00DC5311">
      <w:r>
        <w:separator/>
      </w:r>
    </w:p>
  </w:endnote>
  <w:endnote w:type="continuationSeparator" w:id="0">
    <w:p w14:paraId="245E637A" w14:textId="77777777" w:rsidR="00DC5311" w:rsidRDefault="00DC5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&quot;Times New Roman CYR&quot;,&quot;serif&quot;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8B39F" w14:textId="3092F313" w:rsidR="00EA2F0A" w:rsidRDefault="00EA2F0A">
    <w:pPr>
      <w:pStyle w:val="aff0"/>
      <w:jc w:val="right"/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  <w:p w14:paraId="5BCFB473" w14:textId="77777777" w:rsidR="00EA2F0A" w:rsidRDefault="00EA2F0A">
    <w:pPr>
      <w:pStyle w:val="af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16944" w14:textId="77777777" w:rsidR="00DC5311" w:rsidRDefault="00DC5311">
      <w:pPr>
        <w:rPr>
          <w:sz w:val="12"/>
        </w:rPr>
      </w:pPr>
      <w:r>
        <w:separator/>
      </w:r>
    </w:p>
  </w:footnote>
  <w:footnote w:type="continuationSeparator" w:id="0">
    <w:p w14:paraId="3B951CCB" w14:textId="77777777" w:rsidR="00DC5311" w:rsidRDefault="00DC5311">
      <w:pPr>
        <w:rPr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32851"/>
    <w:multiLevelType w:val="multilevel"/>
    <w:tmpl w:val="E1983508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2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b w:val="0"/>
      </w:rPr>
    </w:lvl>
  </w:abstractNum>
  <w:abstractNum w:abstractNumId="1" w15:restartNumberingAfterBreak="0">
    <w:nsid w:val="0936183E"/>
    <w:multiLevelType w:val="multilevel"/>
    <w:tmpl w:val="BE14B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E90ED0"/>
    <w:multiLevelType w:val="multilevel"/>
    <w:tmpl w:val="00843BE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88E2D90"/>
    <w:multiLevelType w:val="hybridMultilevel"/>
    <w:tmpl w:val="3BB4D41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447A89"/>
    <w:multiLevelType w:val="multilevel"/>
    <w:tmpl w:val="6D0CCA18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  <w:b w:val="0"/>
      </w:rPr>
    </w:lvl>
  </w:abstractNum>
  <w:abstractNum w:abstractNumId="5" w15:restartNumberingAfterBreak="0">
    <w:nsid w:val="25CC3268"/>
    <w:multiLevelType w:val="multilevel"/>
    <w:tmpl w:val="BE14B0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E455619"/>
    <w:multiLevelType w:val="multilevel"/>
    <w:tmpl w:val="8850D9C8"/>
    <w:lvl w:ilvl="0">
      <w:start w:val="6"/>
      <w:numFmt w:val="decimal"/>
      <w:lvlText w:val="%1."/>
      <w:lvlJc w:val="left"/>
      <w:pPr>
        <w:tabs>
          <w:tab w:val="num" w:pos="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-1133"/>
        </w:tabs>
        <w:ind w:left="862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2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90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1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78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90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07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2000" w:hanging="1800"/>
      </w:pPr>
    </w:lvl>
  </w:abstractNum>
  <w:abstractNum w:abstractNumId="7" w15:restartNumberingAfterBreak="0">
    <w:nsid w:val="3153082E"/>
    <w:multiLevelType w:val="multilevel"/>
    <w:tmpl w:val="E3E20F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4D2283E"/>
    <w:multiLevelType w:val="multilevel"/>
    <w:tmpl w:val="FCAAA5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5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9" w15:restartNumberingAfterBreak="0">
    <w:nsid w:val="35CC0FF2"/>
    <w:multiLevelType w:val="multilevel"/>
    <w:tmpl w:val="B7049B1A"/>
    <w:lvl w:ilvl="0">
      <w:start w:val="7"/>
      <w:numFmt w:val="decimal"/>
      <w:lvlText w:val="%1."/>
      <w:lvlJc w:val="left"/>
      <w:pPr>
        <w:tabs>
          <w:tab w:val="num" w:pos="0"/>
        </w:tabs>
        <w:ind w:left="585" w:hanging="585"/>
      </w:pPr>
      <w:rPr>
        <w:rFonts w:cs="Times New Roman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7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55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7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00" w:hanging="1800"/>
      </w:pPr>
    </w:lvl>
  </w:abstractNum>
  <w:abstractNum w:abstractNumId="10" w15:restartNumberingAfterBreak="0">
    <w:nsid w:val="4DFC6F5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EEC6A1D"/>
    <w:multiLevelType w:val="multilevel"/>
    <w:tmpl w:val="5F48CB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52001D37"/>
    <w:multiLevelType w:val="multilevel"/>
    <w:tmpl w:val="10BAF15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54B31607"/>
    <w:multiLevelType w:val="multilevel"/>
    <w:tmpl w:val="83CE1F56"/>
    <w:lvl w:ilvl="0">
      <w:start w:val="10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58479FC"/>
    <w:multiLevelType w:val="multilevel"/>
    <w:tmpl w:val="31D4F55E"/>
    <w:lvl w:ilvl="0">
      <w:start w:val="1"/>
      <w:numFmt w:val="bullet"/>
      <w:lvlText w:val="–"/>
      <w:lvlJc w:val="left"/>
      <w:pPr>
        <w:tabs>
          <w:tab w:val="num" w:pos="0"/>
        </w:tabs>
        <w:ind w:left="709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78B1DCB"/>
    <w:multiLevelType w:val="hybridMultilevel"/>
    <w:tmpl w:val="65BC62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BE04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21D1AC4"/>
    <w:multiLevelType w:val="multilevel"/>
    <w:tmpl w:val="118697C8"/>
    <w:lvl w:ilvl="0">
      <w:start w:val="5"/>
      <w:numFmt w:val="decimal"/>
      <w:lvlText w:val="%1."/>
      <w:lvlJc w:val="left"/>
      <w:pPr>
        <w:tabs>
          <w:tab w:val="num" w:pos="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4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b w:val="0"/>
      </w:rPr>
    </w:lvl>
  </w:abstractNum>
  <w:abstractNum w:abstractNumId="18" w15:restartNumberingAfterBreak="0">
    <w:nsid w:val="7D8C3D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5702531">
    <w:abstractNumId w:val="8"/>
  </w:num>
  <w:num w:numId="2" w16cid:durableId="1129663051">
    <w:abstractNumId w:val="0"/>
  </w:num>
  <w:num w:numId="3" w16cid:durableId="1172913786">
    <w:abstractNumId w:val="17"/>
  </w:num>
  <w:num w:numId="4" w16cid:durableId="1807115333">
    <w:abstractNumId w:val="6"/>
  </w:num>
  <w:num w:numId="5" w16cid:durableId="287399560">
    <w:abstractNumId w:val="7"/>
  </w:num>
  <w:num w:numId="6" w16cid:durableId="1907454183">
    <w:abstractNumId w:val="2"/>
  </w:num>
  <w:num w:numId="7" w16cid:durableId="1521577757">
    <w:abstractNumId w:val="12"/>
  </w:num>
  <w:num w:numId="8" w16cid:durableId="1991867375">
    <w:abstractNumId w:val="9"/>
  </w:num>
  <w:num w:numId="9" w16cid:durableId="1024483486">
    <w:abstractNumId w:val="13"/>
  </w:num>
  <w:num w:numId="10" w16cid:durableId="276911488">
    <w:abstractNumId w:val="11"/>
  </w:num>
  <w:num w:numId="11" w16cid:durableId="823082533">
    <w:abstractNumId w:val="4"/>
  </w:num>
  <w:num w:numId="12" w16cid:durableId="1134983380">
    <w:abstractNumId w:val="3"/>
  </w:num>
  <w:num w:numId="13" w16cid:durableId="750933117">
    <w:abstractNumId w:val="18"/>
  </w:num>
  <w:num w:numId="14" w16cid:durableId="579412371">
    <w:abstractNumId w:val="15"/>
  </w:num>
  <w:num w:numId="15" w16cid:durableId="1934164070">
    <w:abstractNumId w:val="10"/>
  </w:num>
  <w:num w:numId="16" w16cid:durableId="1039403079">
    <w:abstractNumId w:val="16"/>
  </w:num>
  <w:num w:numId="17" w16cid:durableId="939987082">
    <w:abstractNumId w:val="5"/>
  </w:num>
  <w:num w:numId="18" w16cid:durableId="1247960729">
    <w:abstractNumId w:val="1"/>
  </w:num>
  <w:num w:numId="19" w16cid:durableId="47645606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42D"/>
    <w:rsid w:val="00002DBC"/>
    <w:rsid w:val="00004837"/>
    <w:rsid w:val="00004B1D"/>
    <w:rsid w:val="00062599"/>
    <w:rsid w:val="00077D63"/>
    <w:rsid w:val="00085CFA"/>
    <w:rsid w:val="00085EF2"/>
    <w:rsid w:val="000916C3"/>
    <w:rsid w:val="00094DEA"/>
    <w:rsid w:val="00095392"/>
    <w:rsid w:val="000A62E9"/>
    <w:rsid w:val="000B692F"/>
    <w:rsid w:val="000D0AB4"/>
    <w:rsid w:val="000E2DFD"/>
    <w:rsid w:val="00101E61"/>
    <w:rsid w:val="00136372"/>
    <w:rsid w:val="0013730E"/>
    <w:rsid w:val="00140775"/>
    <w:rsid w:val="00170F5E"/>
    <w:rsid w:val="001A1E52"/>
    <w:rsid w:val="001A678B"/>
    <w:rsid w:val="001B2B21"/>
    <w:rsid w:val="001B3AB7"/>
    <w:rsid w:val="001C54E6"/>
    <w:rsid w:val="001F2EE6"/>
    <w:rsid w:val="001F4E46"/>
    <w:rsid w:val="001F5CB1"/>
    <w:rsid w:val="00211D7F"/>
    <w:rsid w:val="00216A76"/>
    <w:rsid w:val="00217941"/>
    <w:rsid w:val="00217B60"/>
    <w:rsid w:val="00221D73"/>
    <w:rsid w:val="002509CF"/>
    <w:rsid w:val="00277344"/>
    <w:rsid w:val="00284A38"/>
    <w:rsid w:val="002A5429"/>
    <w:rsid w:val="002D0287"/>
    <w:rsid w:val="002D20E0"/>
    <w:rsid w:val="002D27B3"/>
    <w:rsid w:val="002D2A82"/>
    <w:rsid w:val="002D4E55"/>
    <w:rsid w:val="002E0C8B"/>
    <w:rsid w:val="0032049E"/>
    <w:rsid w:val="00325E6F"/>
    <w:rsid w:val="003370BF"/>
    <w:rsid w:val="00350E0E"/>
    <w:rsid w:val="00355659"/>
    <w:rsid w:val="00356FBB"/>
    <w:rsid w:val="003766C0"/>
    <w:rsid w:val="00386FBA"/>
    <w:rsid w:val="00387DCA"/>
    <w:rsid w:val="00393A4D"/>
    <w:rsid w:val="003A1D9D"/>
    <w:rsid w:val="003C0F79"/>
    <w:rsid w:val="003C4C85"/>
    <w:rsid w:val="003D4CBD"/>
    <w:rsid w:val="003E3C6D"/>
    <w:rsid w:val="003F2D4E"/>
    <w:rsid w:val="004114E6"/>
    <w:rsid w:val="0044066A"/>
    <w:rsid w:val="00447910"/>
    <w:rsid w:val="004A3024"/>
    <w:rsid w:val="004A399E"/>
    <w:rsid w:val="004A476C"/>
    <w:rsid w:val="004A5E48"/>
    <w:rsid w:val="004B059A"/>
    <w:rsid w:val="004E3628"/>
    <w:rsid w:val="004E77E4"/>
    <w:rsid w:val="004E7989"/>
    <w:rsid w:val="004F1264"/>
    <w:rsid w:val="004F7867"/>
    <w:rsid w:val="00512657"/>
    <w:rsid w:val="0053270E"/>
    <w:rsid w:val="00545CDB"/>
    <w:rsid w:val="00560F72"/>
    <w:rsid w:val="00565CF0"/>
    <w:rsid w:val="0056707F"/>
    <w:rsid w:val="00570D07"/>
    <w:rsid w:val="005753C5"/>
    <w:rsid w:val="005D6C6A"/>
    <w:rsid w:val="005E469B"/>
    <w:rsid w:val="005F20EB"/>
    <w:rsid w:val="005F2512"/>
    <w:rsid w:val="00633DCB"/>
    <w:rsid w:val="00640D4E"/>
    <w:rsid w:val="00641168"/>
    <w:rsid w:val="00660CAA"/>
    <w:rsid w:val="00673785"/>
    <w:rsid w:val="00685683"/>
    <w:rsid w:val="006901C3"/>
    <w:rsid w:val="006A1B36"/>
    <w:rsid w:val="006A382C"/>
    <w:rsid w:val="006B4BA2"/>
    <w:rsid w:val="006F2C98"/>
    <w:rsid w:val="00762755"/>
    <w:rsid w:val="0078583F"/>
    <w:rsid w:val="007865ED"/>
    <w:rsid w:val="007959BA"/>
    <w:rsid w:val="007A51B6"/>
    <w:rsid w:val="007C1EB7"/>
    <w:rsid w:val="007F1617"/>
    <w:rsid w:val="007F1C24"/>
    <w:rsid w:val="008024E1"/>
    <w:rsid w:val="00807CFC"/>
    <w:rsid w:val="008169D4"/>
    <w:rsid w:val="00831E04"/>
    <w:rsid w:val="00860454"/>
    <w:rsid w:val="008A1F6B"/>
    <w:rsid w:val="008D3890"/>
    <w:rsid w:val="008D4018"/>
    <w:rsid w:val="008E11B0"/>
    <w:rsid w:val="008F670F"/>
    <w:rsid w:val="0090647B"/>
    <w:rsid w:val="0092646F"/>
    <w:rsid w:val="00936901"/>
    <w:rsid w:val="00947BAD"/>
    <w:rsid w:val="00955A83"/>
    <w:rsid w:val="00973D0F"/>
    <w:rsid w:val="0098282E"/>
    <w:rsid w:val="0098499B"/>
    <w:rsid w:val="00986F08"/>
    <w:rsid w:val="00991EA6"/>
    <w:rsid w:val="009B1978"/>
    <w:rsid w:val="009B5CBB"/>
    <w:rsid w:val="009D00B0"/>
    <w:rsid w:val="009D164A"/>
    <w:rsid w:val="009F58A9"/>
    <w:rsid w:val="00A01B29"/>
    <w:rsid w:val="00A05203"/>
    <w:rsid w:val="00A24A0C"/>
    <w:rsid w:val="00A25A1B"/>
    <w:rsid w:val="00A55965"/>
    <w:rsid w:val="00A66EA6"/>
    <w:rsid w:val="00A70833"/>
    <w:rsid w:val="00A7424C"/>
    <w:rsid w:val="00A92C28"/>
    <w:rsid w:val="00A943A3"/>
    <w:rsid w:val="00AB6CF1"/>
    <w:rsid w:val="00AC0585"/>
    <w:rsid w:val="00AD6E33"/>
    <w:rsid w:val="00B018DC"/>
    <w:rsid w:val="00B01ED8"/>
    <w:rsid w:val="00B067C5"/>
    <w:rsid w:val="00B145D4"/>
    <w:rsid w:val="00B16526"/>
    <w:rsid w:val="00B2214B"/>
    <w:rsid w:val="00B26970"/>
    <w:rsid w:val="00B43DB5"/>
    <w:rsid w:val="00B57AFB"/>
    <w:rsid w:val="00B73997"/>
    <w:rsid w:val="00B83651"/>
    <w:rsid w:val="00BA2144"/>
    <w:rsid w:val="00BA411A"/>
    <w:rsid w:val="00BB28EC"/>
    <w:rsid w:val="00BC1CBC"/>
    <w:rsid w:val="00BC23BC"/>
    <w:rsid w:val="00BD14DA"/>
    <w:rsid w:val="00BE3F89"/>
    <w:rsid w:val="00BF404B"/>
    <w:rsid w:val="00BF4BF1"/>
    <w:rsid w:val="00C1108F"/>
    <w:rsid w:val="00C11FD5"/>
    <w:rsid w:val="00C45179"/>
    <w:rsid w:val="00C4547F"/>
    <w:rsid w:val="00C74BD1"/>
    <w:rsid w:val="00C77FF0"/>
    <w:rsid w:val="00C83EFB"/>
    <w:rsid w:val="00C96EC5"/>
    <w:rsid w:val="00CB5351"/>
    <w:rsid w:val="00CB7E5E"/>
    <w:rsid w:val="00CC1707"/>
    <w:rsid w:val="00CE175C"/>
    <w:rsid w:val="00CE58D1"/>
    <w:rsid w:val="00D05F7E"/>
    <w:rsid w:val="00D12BB6"/>
    <w:rsid w:val="00D51782"/>
    <w:rsid w:val="00D57293"/>
    <w:rsid w:val="00D6019A"/>
    <w:rsid w:val="00D80B30"/>
    <w:rsid w:val="00D83503"/>
    <w:rsid w:val="00D83E9C"/>
    <w:rsid w:val="00DA7144"/>
    <w:rsid w:val="00DC5311"/>
    <w:rsid w:val="00DD318E"/>
    <w:rsid w:val="00DE435B"/>
    <w:rsid w:val="00DF295A"/>
    <w:rsid w:val="00DF6B23"/>
    <w:rsid w:val="00E1211E"/>
    <w:rsid w:val="00E14C3D"/>
    <w:rsid w:val="00E172CC"/>
    <w:rsid w:val="00E431EC"/>
    <w:rsid w:val="00E43342"/>
    <w:rsid w:val="00E47CAD"/>
    <w:rsid w:val="00E65047"/>
    <w:rsid w:val="00E7535B"/>
    <w:rsid w:val="00E8396A"/>
    <w:rsid w:val="00E92EF1"/>
    <w:rsid w:val="00EA2F0A"/>
    <w:rsid w:val="00EB4317"/>
    <w:rsid w:val="00EC139F"/>
    <w:rsid w:val="00EC7400"/>
    <w:rsid w:val="00EC742D"/>
    <w:rsid w:val="00ED0088"/>
    <w:rsid w:val="00ED2CBA"/>
    <w:rsid w:val="00EE24A4"/>
    <w:rsid w:val="00EF6EB9"/>
    <w:rsid w:val="00EF7DEC"/>
    <w:rsid w:val="00F16B69"/>
    <w:rsid w:val="00F24F53"/>
    <w:rsid w:val="00F25F5A"/>
    <w:rsid w:val="00F66DAB"/>
    <w:rsid w:val="00F82266"/>
    <w:rsid w:val="00F86371"/>
    <w:rsid w:val="00FA1E6E"/>
    <w:rsid w:val="00FB1262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F07AF"/>
  <w15:docId w15:val="{D8C02651-7533-4A75-9ECF-0DBEE20B7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F5A"/>
    <w:pPr>
      <w:widowContro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670C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3">
    <w:name w:val="heading 3"/>
    <w:basedOn w:val="a"/>
    <w:next w:val="a"/>
    <w:qFormat/>
    <w:rsid w:val="00CD670C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CD670C"/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character" w:customStyle="1" w:styleId="30">
    <w:name w:val="Заголовок 3 Знак"/>
    <w:basedOn w:val="a0"/>
    <w:qFormat/>
    <w:rsid w:val="00CD670C"/>
    <w:rPr>
      <w:rFonts w:ascii="Cambria" w:eastAsia="Times New Roman" w:hAnsi="Cambria" w:cs="Times New Roman"/>
      <w:b/>
      <w:bCs/>
      <w:color w:val="4F81BD"/>
      <w:sz w:val="20"/>
      <w:szCs w:val="20"/>
    </w:rPr>
  </w:style>
  <w:style w:type="character" w:customStyle="1" w:styleId="a3">
    <w:name w:val="Название Знак"/>
    <w:basedOn w:val="a0"/>
    <w:qFormat/>
    <w:rsid w:val="00CD670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">
    <w:name w:val="Основной текст с отступом 2 Знак"/>
    <w:basedOn w:val="a0"/>
    <w:qFormat/>
    <w:rsid w:val="00CD670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CD67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Основной текст 2 Знак"/>
    <w:basedOn w:val="a0"/>
    <w:qFormat/>
    <w:rsid w:val="00CD67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qFormat/>
    <w:rsid w:val="00CD6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CD6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qFormat/>
    <w:rsid w:val="00CD670C"/>
  </w:style>
  <w:style w:type="character" w:customStyle="1" w:styleId="31">
    <w:name w:val="Основной текст 3 Знак"/>
    <w:basedOn w:val="a0"/>
    <w:link w:val="32"/>
    <w:qFormat/>
    <w:rsid w:val="00CD670C"/>
    <w:rPr>
      <w:rFonts w:ascii="Times New Roman" w:eastAsia="Times New Roman" w:hAnsi="Times New Roman" w:cs="Times New Roman"/>
      <w:sz w:val="16"/>
      <w:szCs w:val="16"/>
    </w:rPr>
  </w:style>
  <w:style w:type="character" w:styleId="a8">
    <w:name w:val="annotation reference"/>
    <w:qFormat/>
    <w:rsid w:val="00CD670C"/>
    <w:rPr>
      <w:sz w:val="16"/>
      <w:szCs w:val="16"/>
    </w:rPr>
  </w:style>
  <w:style w:type="character" w:customStyle="1" w:styleId="a9">
    <w:name w:val="Текст примечания Знак"/>
    <w:basedOn w:val="a0"/>
    <w:qFormat/>
    <w:rsid w:val="00CD6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ма примечания Знак"/>
    <w:basedOn w:val="a9"/>
    <w:uiPriority w:val="99"/>
    <w:qFormat/>
    <w:rsid w:val="00CD67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b">
    <w:name w:val="Основной текст с отступом Знак"/>
    <w:basedOn w:val="a0"/>
    <w:qFormat/>
    <w:rsid w:val="00CD6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комментарий"/>
    <w:uiPriority w:val="99"/>
    <w:qFormat/>
    <w:rsid w:val="00CD670C"/>
    <w:rPr>
      <w:rFonts w:cs="Times New Roman"/>
      <w:b/>
      <w:bCs/>
      <w:i/>
      <w:iCs/>
      <w:shd w:val="clear" w:color="auto" w:fill="FFFF99"/>
    </w:rPr>
  </w:style>
  <w:style w:type="character" w:customStyle="1" w:styleId="ad">
    <w:name w:val="Текст сноски Знак"/>
    <w:basedOn w:val="a0"/>
    <w:uiPriority w:val="99"/>
    <w:qFormat/>
    <w:rsid w:val="00CD6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qFormat/>
    <w:rsid w:val="00CD670C"/>
    <w:rPr>
      <w:vertAlign w:val="superscript"/>
    </w:rPr>
  </w:style>
  <w:style w:type="character" w:customStyle="1" w:styleId="af">
    <w:name w:val="Схема документа Знак"/>
    <w:basedOn w:val="a0"/>
    <w:semiHidden/>
    <w:qFormat/>
    <w:rsid w:val="00CD670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0">
    <w:name w:val="Верхний колонтитул Знак"/>
    <w:basedOn w:val="a0"/>
    <w:uiPriority w:val="99"/>
    <w:qFormat/>
    <w:rsid w:val="00CD6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-">
    <w:name w:val="Интернет-ссылка"/>
    <w:uiPriority w:val="99"/>
    <w:rsid w:val="00CD670C"/>
    <w:rPr>
      <w:color w:val="0000FF"/>
      <w:u w:val="single"/>
    </w:rPr>
  </w:style>
  <w:style w:type="character" w:customStyle="1" w:styleId="af1">
    <w:name w:val="Абзац списка Знак"/>
    <w:qFormat/>
    <w:locked/>
    <w:rsid w:val="00CD670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">
    <w:name w:val="Body text_"/>
    <w:basedOn w:val="a0"/>
    <w:link w:val="11"/>
    <w:qFormat/>
    <w:rsid w:val="00B55732"/>
    <w:rPr>
      <w:rFonts w:ascii="MS Reference Sans Serif" w:eastAsia="MS Reference Sans Serif" w:hAnsi="MS Reference Sans Serif" w:cs="MS Reference Sans Serif"/>
      <w:sz w:val="18"/>
      <w:szCs w:val="18"/>
      <w:shd w:val="clear" w:color="auto" w:fill="FFFFFF"/>
    </w:rPr>
  </w:style>
  <w:style w:type="character" w:customStyle="1" w:styleId="Bodytext125pt">
    <w:name w:val="Body text + 12;5 pt"/>
    <w:basedOn w:val="Bodytext"/>
    <w:qFormat/>
    <w:rsid w:val="00B55732"/>
    <w:rPr>
      <w:rFonts w:ascii="Calibri" w:eastAsia="Calibri" w:hAnsi="Calibri" w:cs="Calibri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af2">
    <w:name w:val="Основной текст_"/>
    <w:qFormat/>
    <w:rsid w:val="009538D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1">
    <w:name w:val="Основной текст 2 Знак1"/>
    <w:basedOn w:val="Bodytext"/>
    <w:link w:val="22"/>
    <w:qFormat/>
    <w:rsid w:val="009538DD"/>
    <w:rPr>
      <w:rFonts w:ascii="MS Reference Sans Serif" w:eastAsia="MS Reference Sans Serif" w:hAnsi="MS Reference Sans Serif" w:cs="MS Reference Sans Serif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shd w:val="clear" w:color="auto" w:fill="FFFFFF"/>
      <w:lang w:val="ru-RU"/>
    </w:rPr>
  </w:style>
  <w:style w:type="character" w:customStyle="1" w:styleId="BodytextBold">
    <w:name w:val="Body text + Bold"/>
    <w:basedOn w:val="Bodytext"/>
    <w:qFormat/>
    <w:rsid w:val="009538DD"/>
    <w:rPr>
      <w:rFonts w:ascii="Calibri" w:eastAsia="Calibri" w:hAnsi="Calibri" w:cs="Calibri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shd w:val="clear" w:color="auto" w:fill="FFFFFF"/>
      <w:lang w:val="ru-RU"/>
    </w:rPr>
  </w:style>
  <w:style w:type="character" w:customStyle="1" w:styleId="Bodytext2">
    <w:name w:val="Body text (2)_"/>
    <w:basedOn w:val="a0"/>
    <w:link w:val="Bodytext20"/>
    <w:qFormat/>
    <w:rsid w:val="009538D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ing2">
    <w:name w:val="Heading #2_"/>
    <w:basedOn w:val="a0"/>
    <w:link w:val="Heading20"/>
    <w:qFormat/>
    <w:rsid w:val="009538D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Headerorfooter">
    <w:name w:val="Header or footer_"/>
    <w:basedOn w:val="a0"/>
    <w:qFormat/>
    <w:rsid w:val="009538D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Headerorfooter0">
    <w:name w:val="Header or footer"/>
    <w:basedOn w:val="Headerorfooter"/>
    <w:qFormat/>
    <w:rsid w:val="009538DD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styleId="af3">
    <w:name w:val="Strong"/>
    <w:basedOn w:val="a0"/>
    <w:uiPriority w:val="22"/>
    <w:qFormat/>
    <w:rsid w:val="009538DD"/>
    <w:rPr>
      <w:b/>
      <w:bCs/>
    </w:rPr>
  </w:style>
  <w:style w:type="character" w:customStyle="1" w:styleId="af4">
    <w:name w:val="Текст концевой сноски Знак"/>
    <w:basedOn w:val="a0"/>
    <w:uiPriority w:val="99"/>
    <w:qFormat/>
    <w:rsid w:val="009538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5">
    <w:name w:val="Символ сноски"/>
    <w:qFormat/>
  </w:style>
  <w:style w:type="character" w:customStyle="1" w:styleId="af6">
    <w:name w:val="Привязка концевой сноски"/>
    <w:rPr>
      <w:vertAlign w:val="superscript"/>
    </w:rPr>
  </w:style>
  <w:style w:type="character" w:customStyle="1" w:styleId="af7">
    <w:name w:val="Символ концевой сноски"/>
    <w:qFormat/>
  </w:style>
  <w:style w:type="paragraph" w:customStyle="1" w:styleId="12">
    <w:name w:val="Заголовок1"/>
    <w:basedOn w:val="a"/>
    <w:next w:val="af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f8">
    <w:name w:val="Body Text"/>
    <w:basedOn w:val="a"/>
    <w:rsid w:val="00CD670C"/>
    <w:pPr>
      <w:spacing w:after="120"/>
    </w:pPr>
  </w:style>
  <w:style w:type="paragraph" w:styleId="af9">
    <w:name w:val="List"/>
    <w:basedOn w:val="af8"/>
    <w:rPr>
      <w:rFonts w:cs="Lohit Devanagari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fb">
    <w:name w:val="index heading"/>
    <w:basedOn w:val="a"/>
    <w:qFormat/>
    <w:pPr>
      <w:suppressLineNumbers/>
    </w:pPr>
    <w:rPr>
      <w:rFonts w:cs="Lohit Devanagari"/>
    </w:rPr>
  </w:style>
  <w:style w:type="paragraph" w:styleId="afc">
    <w:name w:val="Title"/>
    <w:basedOn w:val="a"/>
    <w:qFormat/>
    <w:rsid w:val="00CD670C"/>
    <w:pPr>
      <w:jc w:val="center"/>
    </w:pPr>
    <w:rPr>
      <w:b/>
      <w:bCs/>
      <w:sz w:val="24"/>
      <w:szCs w:val="24"/>
    </w:rPr>
  </w:style>
  <w:style w:type="paragraph" w:customStyle="1" w:styleId="afd">
    <w:name w:val="Таблицы (моноширинный)"/>
    <w:basedOn w:val="a"/>
    <w:next w:val="a"/>
    <w:qFormat/>
    <w:rsid w:val="00CD670C"/>
    <w:pPr>
      <w:jc w:val="both"/>
    </w:pPr>
    <w:rPr>
      <w:rFonts w:ascii="Courier New" w:hAnsi="Courier New" w:cs="Courier New"/>
    </w:rPr>
  </w:style>
  <w:style w:type="paragraph" w:styleId="23">
    <w:name w:val="Body Text Indent 2"/>
    <w:basedOn w:val="a"/>
    <w:qFormat/>
    <w:rsid w:val="00CD670C"/>
    <w:pPr>
      <w:ind w:left="1843"/>
      <w:jc w:val="both"/>
    </w:pPr>
    <w:rPr>
      <w:sz w:val="24"/>
    </w:rPr>
  </w:style>
  <w:style w:type="paragraph" w:styleId="afe">
    <w:name w:val="Balloon Text"/>
    <w:basedOn w:val="a"/>
    <w:uiPriority w:val="99"/>
    <w:semiHidden/>
    <w:qFormat/>
    <w:rsid w:val="00CD670C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1"/>
    <w:qFormat/>
    <w:rsid w:val="00CD670C"/>
    <w:pPr>
      <w:widowControl/>
      <w:spacing w:after="120" w:line="480" w:lineRule="auto"/>
    </w:pPr>
    <w:rPr>
      <w:sz w:val="24"/>
      <w:szCs w:val="24"/>
    </w:rPr>
  </w:style>
  <w:style w:type="paragraph" w:customStyle="1" w:styleId="aff">
    <w:name w:val="Верхний и нижний колонтитулы"/>
    <w:basedOn w:val="a"/>
    <w:qFormat/>
  </w:style>
  <w:style w:type="paragraph" w:styleId="aff0">
    <w:name w:val="footer"/>
    <w:basedOn w:val="a"/>
    <w:uiPriority w:val="99"/>
    <w:rsid w:val="00CD670C"/>
    <w:pPr>
      <w:tabs>
        <w:tab w:val="center" w:pos="4677"/>
        <w:tab w:val="right" w:pos="9355"/>
      </w:tabs>
    </w:pPr>
  </w:style>
  <w:style w:type="paragraph" w:styleId="32">
    <w:name w:val="Body Text 3"/>
    <w:basedOn w:val="a"/>
    <w:link w:val="31"/>
    <w:qFormat/>
    <w:rsid w:val="00CD670C"/>
    <w:pPr>
      <w:spacing w:after="120"/>
    </w:pPr>
    <w:rPr>
      <w:sz w:val="16"/>
      <w:szCs w:val="16"/>
    </w:rPr>
  </w:style>
  <w:style w:type="paragraph" w:styleId="aff1">
    <w:name w:val="annotation text"/>
    <w:basedOn w:val="a"/>
    <w:qFormat/>
    <w:rsid w:val="00CD670C"/>
  </w:style>
  <w:style w:type="paragraph" w:styleId="aff2">
    <w:name w:val="annotation subject"/>
    <w:basedOn w:val="aff1"/>
    <w:next w:val="aff1"/>
    <w:uiPriority w:val="99"/>
    <w:qFormat/>
    <w:rsid w:val="00CD670C"/>
    <w:rPr>
      <w:b/>
      <w:bCs/>
    </w:rPr>
  </w:style>
  <w:style w:type="paragraph" w:styleId="aff3">
    <w:name w:val="List Paragraph"/>
    <w:basedOn w:val="a"/>
    <w:qFormat/>
    <w:rsid w:val="00CD670C"/>
    <w:pPr>
      <w:ind w:left="720"/>
      <w:contextualSpacing/>
    </w:pPr>
  </w:style>
  <w:style w:type="paragraph" w:customStyle="1" w:styleId="aff4">
    <w:name w:val="Знак Знак Знак Знак Знак Знак Знак Знак Знак"/>
    <w:basedOn w:val="a"/>
    <w:uiPriority w:val="99"/>
    <w:qFormat/>
    <w:rsid w:val="00CD670C"/>
    <w:pPr>
      <w:widowControl/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customStyle="1" w:styleId="aff5">
    <w:name w:val="Подпункт договора"/>
    <w:basedOn w:val="a"/>
    <w:qFormat/>
    <w:rsid w:val="00CD670C"/>
    <w:pPr>
      <w:widowControl/>
      <w:tabs>
        <w:tab w:val="left" w:pos="360"/>
      </w:tabs>
      <w:jc w:val="both"/>
    </w:pPr>
    <w:rPr>
      <w:rFonts w:ascii="Arial" w:hAnsi="Arial"/>
    </w:rPr>
  </w:style>
  <w:style w:type="paragraph" w:customStyle="1" w:styleId="ConsNormal">
    <w:name w:val="ConsNormal"/>
    <w:qFormat/>
    <w:rsid w:val="00CD670C"/>
    <w:pPr>
      <w:ind w:right="19772" w:firstLine="720"/>
    </w:pPr>
    <w:rPr>
      <w:rFonts w:ascii="Arial" w:eastAsia="Times New Roman" w:hAnsi="Arial" w:cs="Times New Roman"/>
      <w:sz w:val="32"/>
      <w:szCs w:val="20"/>
    </w:rPr>
  </w:style>
  <w:style w:type="paragraph" w:styleId="aff6">
    <w:name w:val="Body Text Indent"/>
    <w:basedOn w:val="a"/>
    <w:rsid w:val="00CD670C"/>
    <w:pPr>
      <w:spacing w:after="120"/>
      <w:ind w:left="283"/>
    </w:pPr>
  </w:style>
  <w:style w:type="paragraph" w:customStyle="1" w:styleId="aff7">
    <w:name w:val="Знак"/>
    <w:basedOn w:val="a"/>
    <w:qFormat/>
    <w:rsid w:val="00CD670C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f8">
    <w:name w:val="footnote text"/>
    <w:basedOn w:val="a"/>
    <w:uiPriority w:val="99"/>
    <w:rsid w:val="00CD670C"/>
  </w:style>
  <w:style w:type="paragraph" w:styleId="33">
    <w:name w:val="List Bullet 3"/>
    <w:basedOn w:val="a"/>
    <w:uiPriority w:val="99"/>
    <w:unhideWhenUsed/>
    <w:qFormat/>
    <w:rsid w:val="00CD670C"/>
    <w:pPr>
      <w:widowControl/>
      <w:tabs>
        <w:tab w:val="left" w:pos="1418"/>
      </w:tabs>
      <w:spacing w:before="120" w:line="360" w:lineRule="auto"/>
      <w:ind w:firstLine="720"/>
      <w:jc w:val="both"/>
    </w:pPr>
    <w:rPr>
      <w:rFonts w:eastAsia="Calibri"/>
      <w:i/>
      <w:iCs/>
      <w:sz w:val="24"/>
      <w:szCs w:val="24"/>
    </w:rPr>
  </w:style>
  <w:style w:type="paragraph" w:customStyle="1" w:styleId="-0">
    <w:name w:val="Контракт-пункт"/>
    <w:basedOn w:val="a"/>
    <w:qFormat/>
    <w:rsid w:val="00CD670C"/>
    <w:pPr>
      <w:widowControl/>
      <w:tabs>
        <w:tab w:val="left" w:pos="851"/>
      </w:tabs>
      <w:spacing w:line="360" w:lineRule="auto"/>
      <w:ind w:left="851" w:hanging="851"/>
      <w:jc w:val="both"/>
    </w:pPr>
    <w:rPr>
      <w:rFonts w:eastAsia="Calibri"/>
      <w:sz w:val="28"/>
      <w:szCs w:val="28"/>
    </w:rPr>
  </w:style>
  <w:style w:type="paragraph" w:styleId="aff9">
    <w:name w:val="Document Map"/>
    <w:basedOn w:val="a"/>
    <w:semiHidden/>
    <w:qFormat/>
    <w:rsid w:val="00CD670C"/>
    <w:pPr>
      <w:shd w:val="clear" w:color="auto" w:fill="000080"/>
    </w:pPr>
    <w:rPr>
      <w:rFonts w:ascii="Tahoma" w:hAnsi="Tahoma" w:cs="Tahoma"/>
    </w:rPr>
  </w:style>
  <w:style w:type="paragraph" w:styleId="affa">
    <w:name w:val="Revision"/>
    <w:uiPriority w:val="99"/>
    <w:semiHidden/>
    <w:qFormat/>
    <w:rsid w:val="00CD670C"/>
    <w:rPr>
      <w:rFonts w:ascii="Times New Roman" w:eastAsia="Times New Roman" w:hAnsi="Times New Roman" w:cs="Times New Roman"/>
      <w:szCs w:val="20"/>
      <w:lang w:eastAsia="ru-RU"/>
    </w:rPr>
  </w:style>
  <w:style w:type="paragraph" w:styleId="affb">
    <w:name w:val="header"/>
    <w:basedOn w:val="a"/>
    <w:uiPriority w:val="99"/>
    <w:rsid w:val="00CD670C"/>
    <w:pPr>
      <w:tabs>
        <w:tab w:val="center" w:pos="4677"/>
        <w:tab w:val="right" w:pos="9355"/>
      </w:tabs>
    </w:pPr>
  </w:style>
  <w:style w:type="paragraph" w:customStyle="1" w:styleId="affc">
    <w:name w:val="Пункт договора"/>
    <w:basedOn w:val="a"/>
    <w:qFormat/>
    <w:rsid w:val="00CD670C"/>
    <w:pPr>
      <w:jc w:val="both"/>
    </w:pPr>
    <w:rPr>
      <w:rFonts w:ascii="Arial" w:hAnsi="Arial"/>
    </w:rPr>
  </w:style>
  <w:style w:type="paragraph" w:customStyle="1" w:styleId="13">
    <w:name w:val="Знак Знак Знак Знак Знак Знак Знак Знак Знак1"/>
    <w:basedOn w:val="a"/>
    <w:qFormat/>
    <w:rsid w:val="00CD670C"/>
    <w:pPr>
      <w:widowControl/>
      <w:spacing w:after="160" w:line="240" w:lineRule="exact"/>
      <w:jc w:val="both"/>
    </w:pPr>
    <w:rPr>
      <w:rFonts w:ascii="Verdana" w:hAnsi="Verdana"/>
      <w:sz w:val="22"/>
      <w:lang w:val="en-US" w:eastAsia="en-US"/>
    </w:rPr>
  </w:style>
  <w:style w:type="paragraph" w:customStyle="1" w:styleId="11">
    <w:name w:val="Обычный1"/>
    <w:link w:val="Bodytext"/>
    <w:qFormat/>
    <w:rsid w:val="00CD670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Normal">
    <w:name w:val="ConsPlusNormal"/>
    <w:qFormat/>
    <w:rsid w:val="00CD670C"/>
    <w:pPr>
      <w:widowControl w:val="0"/>
    </w:pPr>
    <w:rPr>
      <w:rFonts w:eastAsia="Times New Roman" w:cs="Calibri"/>
      <w:szCs w:val="20"/>
      <w:lang w:eastAsia="ru-RU"/>
    </w:rPr>
  </w:style>
  <w:style w:type="paragraph" w:styleId="affd">
    <w:name w:val="No Spacing"/>
    <w:uiPriority w:val="1"/>
    <w:qFormat/>
    <w:rsid w:val="00B55732"/>
  </w:style>
  <w:style w:type="paragraph" w:customStyle="1" w:styleId="MSONORMAL0">
    <w:name w:val=".MSONORMAL"/>
    <w:uiPriority w:val="99"/>
    <w:qFormat/>
    <w:rsid w:val="00B55732"/>
    <w:pPr>
      <w:widowControl w:val="0"/>
    </w:pPr>
    <w:rPr>
      <w:rFonts w:ascii="&quot;Times New Roman CYR&quot;,&quot;serif&quot;" w:eastAsiaTheme="minorEastAsia" w:hAnsi="&quot;Times New Roman CYR&quot;,&quot;serif&quot;"/>
      <w:sz w:val="24"/>
      <w:szCs w:val="24"/>
      <w:lang w:eastAsia="ru-RU"/>
    </w:rPr>
  </w:style>
  <w:style w:type="paragraph" w:customStyle="1" w:styleId="MSONORMALCXSPMIDDLE">
    <w:name w:val=".MSONORMALCXSPMIDDLE"/>
    <w:uiPriority w:val="99"/>
    <w:qFormat/>
    <w:rsid w:val="00B55732"/>
    <w:pPr>
      <w:widowControl w:val="0"/>
    </w:pPr>
    <w:rPr>
      <w:rFonts w:ascii="&quot;Times New Roman CYR&quot;,&quot;serif&quot;" w:eastAsiaTheme="minorEastAsia" w:hAnsi="&quot;Times New Roman CYR&quot;,&quot;serif&quot;"/>
      <w:sz w:val="24"/>
      <w:szCs w:val="24"/>
      <w:lang w:eastAsia="ru-RU"/>
    </w:rPr>
  </w:style>
  <w:style w:type="paragraph" w:customStyle="1" w:styleId="14">
    <w:name w:val="Основной текст1"/>
    <w:basedOn w:val="a"/>
    <w:qFormat/>
    <w:rsid w:val="00B55732"/>
    <w:pPr>
      <w:shd w:val="clear" w:color="auto" w:fill="FFFFFF"/>
      <w:spacing w:line="293" w:lineRule="exact"/>
      <w:ind w:hanging="380"/>
      <w:jc w:val="right"/>
    </w:pPr>
    <w:rPr>
      <w:rFonts w:ascii="MS Reference Sans Serif" w:eastAsia="MS Reference Sans Serif" w:hAnsi="MS Reference Sans Serif" w:cs="MS Reference Sans Serif"/>
      <w:sz w:val="18"/>
      <w:szCs w:val="18"/>
      <w:lang w:eastAsia="en-US"/>
    </w:rPr>
  </w:style>
  <w:style w:type="paragraph" w:customStyle="1" w:styleId="ConsPlusNonformat">
    <w:name w:val="ConsPlusNonformat"/>
    <w:uiPriority w:val="99"/>
    <w:qFormat/>
    <w:rsid w:val="009538DD"/>
    <w:pPr>
      <w:widowControl w:val="0"/>
    </w:pPr>
    <w:rPr>
      <w:rFonts w:ascii="Courier New" w:eastAsia="Times New Roman" w:hAnsi="Courier New" w:cs="Courier New"/>
      <w:szCs w:val="20"/>
      <w:lang w:eastAsia="ru-RU"/>
    </w:rPr>
  </w:style>
  <w:style w:type="paragraph" w:customStyle="1" w:styleId="ConsPlusTitlePage">
    <w:name w:val="ConsPlusTitlePage"/>
    <w:qFormat/>
    <w:rsid w:val="009538DD"/>
    <w:pPr>
      <w:widowControl w:val="0"/>
    </w:pPr>
    <w:rPr>
      <w:rFonts w:ascii="Tahoma" w:eastAsia="Times New Roman" w:hAnsi="Tahoma" w:cs="Tahoma"/>
      <w:szCs w:val="20"/>
      <w:lang w:eastAsia="ru-RU"/>
    </w:rPr>
  </w:style>
  <w:style w:type="paragraph" w:customStyle="1" w:styleId="34">
    <w:name w:val="Основной текст3"/>
    <w:basedOn w:val="a"/>
    <w:qFormat/>
    <w:rsid w:val="009538DD"/>
    <w:pPr>
      <w:shd w:val="clear" w:color="auto" w:fill="FFFFFF"/>
      <w:spacing w:after="120"/>
      <w:ind w:hanging="4780"/>
    </w:pPr>
    <w:rPr>
      <w:sz w:val="23"/>
      <w:szCs w:val="23"/>
      <w:lang w:eastAsia="en-US"/>
    </w:rPr>
  </w:style>
  <w:style w:type="paragraph" w:customStyle="1" w:styleId="affe">
    <w:name w:val="Таблица текст"/>
    <w:basedOn w:val="a"/>
    <w:qFormat/>
    <w:rsid w:val="009538DD"/>
    <w:pPr>
      <w:widowControl/>
      <w:spacing w:before="40" w:after="40"/>
      <w:ind w:left="57" w:right="57"/>
    </w:pPr>
    <w:rPr>
      <w:sz w:val="24"/>
    </w:rPr>
  </w:style>
  <w:style w:type="paragraph" w:customStyle="1" w:styleId="Bodytext20">
    <w:name w:val="Body text (2)"/>
    <w:basedOn w:val="a"/>
    <w:link w:val="Bodytext2"/>
    <w:qFormat/>
    <w:rsid w:val="009538DD"/>
    <w:pPr>
      <w:shd w:val="clear" w:color="auto" w:fill="FFFFFF"/>
      <w:spacing w:after="60"/>
      <w:jc w:val="center"/>
    </w:pPr>
    <w:rPr>
      <w:b/>
      <w:bCs/>
      <w:sz w:val="23"/>
      <w:szCs w:val="23"/>
      <w:lang w:eastAsia="en-US"/>
    </w:rPr>
  </w:style>
  <w:style w:type="paragraph" w:customStyle="1" w:styleId="Heading20">
    <w:name w:val="Heading #2"/>
    <w:basedOn w:val="a"/>
    <w:link w:val="Heading2"/>
    <w:qFormat/>
    <w:rsid w:val="009538DD"/>
    <w:pPr>
      <w:shd w:val="clear" w:color="auto" w:fill="FFFFFF"/>
      <w:spacing w:before="240" w:line="313" w:lineRule="exact"/>
      <w:jc w:val="both"/>
      <w:outlineLvl w:val="1"/>
    </w:pPr>
    <w:rPr>
      <w:b/>
      <w:bCs/>
      <w:sz w:val="23"/>
      <w:szCs w:val="23"/>
      <w:lang w:eastAsia="en-US"/>
    </w:rPr>
  </w:style>
  <w:style w:type="paragraph" w:customStyle="1" w:styleId="EDAPARAGRAPH">
    <w:name w:val=".EDA_PARAGRAPH"/>
    <w:uiPriority w:val="99"/>
    <w:qFormat/>
    <w:rsid w:val="009538DD"/>
    <w:pPr>
      <w:widowControl w:val="0"/>
    </w:pPr>
    <w:rPr>
      <w:rFonts w:ascii="&quot;Times New Roman CYR&quot;,&quot;serif&quot;" w:eastAsiaTheme="minorEastAsia" w:hAnsi="&quot;Times New Roman CYR&quot;,&quot;serif&quot;"/>
      <w:sz w:val="24"/>
      <w:szCs w:val="24"/>
      <w:lang w:eastAsia="ru-RU"/>
    </w:rPr>
  </w:style>
  <w:style w:type="paragraph" w:styleId="afff">
    <w:name w:val="endnote text"/>
    <w:basedOn w:val="a"/>
    <w:uiPriority w:val="99"/>
    <w:unhideWhenUsed/>
    <w:rsid w:val="009538DD"/>
  </w:style>
  <w:style w:type="paragraph" w:customStyle="1" w:styleId="afff0">
    <w:name w:val="Содержимое таблицы"/>
    <w:basedOn w:val="a"/>
    <w:qFormat/>
    <w:pPr>
      <w:suppressLineNumbers/>
    </w:pPr>
  </w:style>
  <w:style w:type="paragraph" w:customStyle="1" w:styleId="afff1">
    <w:name w:val="Заголовок таблицы"/>
    <w:basedOn w:val="afff0"/>
    <w:qFormat/>
    <w:pPr>
      <w:jc w:val="center"/>
    </w:pPr>
    <w:rPr>
      <w:b/>
      <w:bCs/>
    </w:rPr>
  </w:style>
  <w:style w:type="table" w:styleId="afff2">
    <w:name w:val="Table Grid"/>
    <w:basedOn w:val="a1"/>
    <w:uiPriority w:val="59"/>
    <w:rsid w:val="00CD670C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953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uiPriority w:val="39"/>
    <w:rsid w:val="009538DD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uiPriority w:val="39"/>
    <w:rsid w:val="009538DD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9538DD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9538DD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uiPriority w:val="39"/>
    <w:rsid w:val="009538DD"/>
    <w:rPr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3">
    <w:name w:val="Normal (Web)"/>
    <w:basedOn w:val="a"/>
    <w:uiPriority w:val="99"/>
    <w:semiHidden/>
    <w:unhideWhenUsed/>
    <w:rsid w:val="001F4E46"/>
    <w:pPr>
      <w:widowControl/>
      <w:suppressAutoHyphens w:val="0"/>
      <w:spacing w:before="100" w:beforeAutospacing="1" w:after="100" w:afterAutospacing="1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9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4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5D342D-1E82-40C1-9958-E29357948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705</Words>
  <Characters>4022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Ерохина Алия Альбертовна</dc:creator>
  <cp:lastModifiedBy>Харитонов Илья Дмитриевич</cp:lastModifiedBy>
  <cp:revision>7</cp:revision>
  <cp:lastPrinted>2022-06-10T13:16:00Z</cp:lastPrinted>
  <dcterms:created xsi:type="dcterms:W3CDTF">2024-12-05T12:09:00Z</dcterms:created>
  <dcterms:modified xsi:type="dcterms:W3CDTF">2024-12-06T06:08:00Z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